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2B86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8F23A1">
        <w:rPr>
          <w:rFonts w:ascii="Calibri" w:eastAsia="Calibri" w:hAnsi="Calibri" w:cs="Calibri"/>
          <w:b/>
          <w:noProof/>
          <w:kern w:val="0"/>
          <w:sz w:val="28"/>
          <w14:ligatures w14:val="none"/>
        </w:rPr>
        <w:drawing>
          <wp:inline distT="0" distB="0" distL="0" distR="0" wp14:anchorId="32167B3E" wp14:editId="2382D277">
            <wp:extent cx="2600994" cy="971550"/>
            <wp:effectExtent l="0" t="0" r="8890" b="0"/>
            <wp:docPr id="45825303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64" cy="97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49203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2192713B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0A0EACBE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25BED56C" w14:textId="77777777" w:rsidR="008F23A1" w:rsidRPr="008F23A1" w:rsidRDefault="008F23A1" w:rsidP="008F23A1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0E5399" w14:textId="77777777" w:rsidR="008F23A1" w:rsidRPr="008F23A1" w:rsidRDefault="008F23A1" w:rsidP="008F23A1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F23A1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31A9D360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8F23A1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8F23A1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8F23A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8F23A1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8F23A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8F23A1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8F23A1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8F23A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5B1EC597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68F2924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2A2A82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5ADB4A9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Prijava sportske manifestacije</w:t>
      </w:r>
    </w:p>
    <w:p w14:paraId="03F8A5EB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za provedbu Programa javnih potreba u sportu Grada Poreča - Parenzo za 2026. godinu</w:t>
      </w:r>
    </w:p>
    <w:p w14:paraId="7501D8C6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2E60ACE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2E3969D0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F23A1" w:rsidRPr="008F23A1" w14:paraId="00AC1E38" w14:textId="77777777" w:rsidTr="008F3921">
        <w:tc>
          <w:tcPr>
            <w:tcW w:w="7229" w:type="dxa"/>
          </w:tcPr>
          <w:p w14:paraId="6B9D1665" w14:textId="77777777" w:rsidR="008F23A1" w:rsidRPr="008F23A1" w:rsidRDefault="008F23A1" w:rsidP="008F2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047105A0" w14:textId="77777777" w:rsidR="008F23A1" w:rsidRPr="008F23A1" w:rsidRDefault="008F23A1" w:rsidP="008F2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7EF17202" w14:textId="77777777" w:rsidR="008F23A1" w:rsidRPr="008F23A1" w:rsidRDefault="008F23A1" w:rsidP="008F2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8F23A1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0FAFC159" w14:textId="77777777" w:rsidR="008F23A1" w:rsidRPr="008F23A1" w:rsidRDefault="008F23A1" w:rsidP="008F2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8F23A1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6499284E" w14:textId="77777777" w:rsidR="008F23A1" w:rsidRPr="008F23A1" w:rsidRDefault="008F23A1" w:rsidP="008F2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62AC2248" w14:textId="77777777" w:rsidR="008F23A1" w:rsidRPr="008F23A1" w:rsidRDefault="008F23A1" w:rsidP="008F2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0FF9B2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DEB1A14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F542C3D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2B31D1C4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0EA02" wp14:editId="25AE3335">
                <wp:simplePos x="0" y="0"/>
                <wp:positionH relativeFrom="column">
                  <wp:posOffset>433705</wp:posOffset>
                </wp:positionH>
                <wp:positionV relativeFrom="paragraph">
                  <wp:posOffset>81280</wp:posOffset>
                </wp:positionV>
                <wp:extent cx="5457825" cy="504825"/>
                <wp:effectExtent l="0" t="0" r="2857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76382" id="Pravokutnik 1" o:spid="_x0000_s1026" style="position:absolute;margin-left:34.15pt;margin-top:6.4pt;width:429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" filled="f" strokecolor="windowText" strokeweight="1pt"/>
            </w:pict>
          </mc:Fallback>
        </mc:AlternateContent>
      </w:r>
    </w:p>
    <w:p w14:paraId="3149091F" w14:textId="2B48B5F2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OBRAZAC PRIJAVE </w:t>
      </w:r>
      <w:r w:rsidR="001752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REDOVITA DOTACIJA KLUBOVA</w:t>
      </w:r>
    </w:p>
    <w:p w14:paraId="59EFB796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C62E0B7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53A38C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B60E40" w14:textId="77777777" w:rsidR="008F23A1" w:rsidRPr="008F23A1" w:rsidRDefault="008F23A1" w:rsidP="008F23A1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4D5F4E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Datum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raspisivanja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Natje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>č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aja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  22.12.2025.</w:t>
      </w:r>
    </w:p>
    <w:p w14:paraId="5D4DF3B3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128AF4FE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prijava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   23</w:t>
      </w: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.01.2026.</w:t>
      </w:r>
    </w:p>
    <w:p w14:paraId="77E57B61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9BB208A" w14:textId="616DD018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</w:t>
      </w:r>
      <w:r w:rsidR="00C97F2A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, </w:t>
      </w: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osobno</w:t>
      </w:r>
      <w:r w:rsidR="00C97F2A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ili mailom</w:t>
      </w: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u Sportsku zajednicu Grada Poreča)</w:t>
      </w:r>
    </w:p>
    <w:p w14:paraId="5ADC21FA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4A10577A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Molimo da obrazac popunite korištenjem računala te da</w:t>
      </w:r>
    </w:p>
    <w:p w14:paraId="6FF8AD1F" w14:textId="77777777" w:rsidR="008F23A1" w:rsidRPr="008F23A1" w:rsidRDefault="008F23A1" w:rsidP="008F23A1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prije popunjavanja pročitate Upute za prijavitelje</w:t>
      </w:r>
    </w:p>
    <w:p w14:paraId="6F004794" w14:textId="77777777" w:rsidR="00277AE3" w:rsidRPr="00F369E2" w:rsidRDefault="00277AE3" w:rsidP="00F369E2"/>
    <w:p w14:paraId="57597A5C" w14:textId="7FA479A4" w:rsidR="00F369E2" w:rsidRPr="001147B0" w:rsidRDefault="00F369E2" w:rsidP="00FA75CE">
      <w:pPr>
        <w:pStyle w:val="Naslov2"/>
        <w:jc w:val="center"/>
      </w:pPr>
      <w:r w:rsidRPr="001147B0">
        <w:lastRenderedPageBreak/>
        <w:t>OBRAZAC ZA SUFINANCIRANJE  / UDRUGA</w:t>
      </w:r>
      <w:r w:rsidR="00FC3FBF">
        <w:t xml:space="preserve"> – redovna dotacija</w:t>
      </w:r>
    </w:p>
    <w:p w14:paraId="1EB7F2F1" w14:textId="5292F41C" w:rsidR="00F369E2" w:rsidRPr="001147B0" w:rsidRDefault="00F369E2" w:rsidP="00FA75CE">
      <w:pPr>
        <w:pStyle w:val="Naslov2"/>
        <w:jc w:val="center"/>
      </w:pPr>
      <w:r w:rsidRPr="001147B0">
        <w:t>ZA 202</w:t>
      </w:r>
      <w:r w:rsidR="004E20C0">
        <w:t>6</w:t>
      </w:r>
      <w:r w:rsidRPr="001147B0">
        <w:t>.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4"/>
        <w:gridCol w:w="1583"/>
        <w:gridCol w:w="3645"/>
      </w:tblGrid>
      <w:tr w:rsidR="00F369E2" w:rsidRPr="0062497F" w14:paraId="0B5CA7A0" w14:textId="77777777" w:rsidTr="001C46F7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11EFC106" w14:textId="77777777" w:rsidR="00F369E2" w:rsidRPr="0062497F" w:rsidRDefault="00F369E2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35CCC2DF" w14:textId="77777777" w:rsidR="00F369E2" w:rsidRPr="0062497F" w:rsidRDefault="00F369E2" w:rsidP="001C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F369E2" w:rsidRPr="0062497F" w14:paraId="0B5C2714" w14:textId="77777777" w:rsidTr="001C46F7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976AF4" w14:textId="5A63F476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EE7685" w:rsidRPr="0062497F">
              <w:rPr>
                <w:rFonts w:ascii="Times New Roman" w:hAnsi="Times New Roman" w:cs="Times New Roman"/>
                <w:sz w:val="24"/>
                <w:szCs w:val="24"/>
              </w:rPr>
              <w:t>Puni n</w:t>
            </w: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EF1DEE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7A606BDA" w14:textId="77777777" w:rsidTr="001C46F7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53E827" w14:textId="7F10B5C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2.   Adresa</w:t>
            </w:r>
            <w:r w:rsidR="00DD5F45"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FE21B8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3B84F9C5" w14:textId="77777777" w:rsidTr="001C46F7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168C7E" w14:textId="5926DF84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18B92E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4901262F" w14:textId="77777777" w:rsidTr="001C46F7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6ECF28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0E3481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3BF317BA" w14:textId="77777777" w:rsidTr="001C46F7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22B383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D8BA5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1D1D86F7" w14:textId="77777777" w:rsidTr="001C46F7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E20BCA" w14:textId="4F4079FF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6.   </w:t>
            </w:r>
            <w:r w:rsidR="00B6534E" w:rsidRPr="0062497F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EB40B1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09A3D5C6" w14:textId="77777777" w:rsidTr="001C46F7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CF8235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03C2E1E1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6660382C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1457DC1C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6CBA8683" w14:textId="77777777" w:rsidTr="001C46F7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4CB7DC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33367633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4B613EFE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5DE77698" w14:textId="77777777" w:rsidTr="001C46F7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C7538A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5BDCAA06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3B73A0AA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007EC9FC" w14:textId="77777777" w:rsidTr="001C46F7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BD8115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680DD0A1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75098DB2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0A8DE45F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52C9A4F4" w14:textId="77777777" w:rsidTr="001C46F7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17883D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70D24EC5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4F24D344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02BFD831" w14:textId="77777777" w:rsidTr="001C46F7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CA08E6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0DC41462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364EA940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417F5F1B" w14:textId="77777777" w:rsidTr="001C46F7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5F34DF" w14:textId="4C0C198F" w:rsidR="00F369E2" w:rsidRPr="0062497F" w:rsidRDefault="00F369E2" w:rsidP="001C4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7C3EBB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391E2F82" w14:textId="77777777" w:rsidTr="001C46F7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3DD311" w14:textId="68674CE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D7066C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E2" w:rsidRPr="0062497F" w14:paraId="0A58827F" w14:textId="77777777" w:rsidTr="001C46F7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1152A3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9C0AD5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2F205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*Službena 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mail adresa kluba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  **Upisati adresu: </w:t>
      </w:r>
      <w:proofErr w:type="spellStart"/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fb</w:t>
      </w:r>
      <w:proofErr w:type="spellEnd"/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web stranice kluba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79"/>
        <w:gridCol w:w="1980"/>
        <w:gridCol w:w="1974"/>
        <w:gridCol w:w="1943"/>
      </w:tblGrid>
      <w:tr w:rsidR="00F369E2" w:rsidRPr="0062497F" w14:paraId="5706B16F" w14:textId="77777777" w:rsidTr="001C46F7"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shd w:val="clear" w:color="auto" w:fill="FAE2D5" w:themeFill="accent2" w:themeFillTint="33"/>
            <w:vAlign w:val="center"/>
          </w:tcPr>
          <w:p w14:paraId="205B5FEB" w14:textId="77777777" w:rsidR="00F369E2" w:rsidRPr="0062497F" w:rsidRDefault="00F369E2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7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6C7B7364" w14:textId="77777777" w:rsidR="00F369E2" w:rsidRPr="0062497F" w:rsidRDefault="00F369E2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PODACI O ČLANSTVU</w:t>
            </w:r>
          </w:p>
        </w:tc>
      </w:tr>
      <w:tr w:rsidR="00F369E2" w:rsidRPr="0062497F" w14:paraId="5B70A537" w14:textId="77777777" w:rsidTr="001C46F7">
        <w:tc>
          <w:tcPr>
            <w:tcW w:w="31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</w:tcPr>
          <w:p w14:paraId="36D1D959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Uzrast / </w:t>
            </w:r>
          </w:p>
          <w:p w14:paraId="2B8C05F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kategorija</w:t>
            </w:r>
          </w:p>
        </w:tc>
        <w:tc>
          <w:tcPr>
            <w:tcW w:w="5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</w:tcPr>
          <w:p w14:paraId="35CED93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Broj registriranih sportaša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F369E2" w:rsidRPr="0062497F" w14:paraId="7DB19C2A" w14:textId="77777777" w:rsidTr="001C46F7">
        <w:tc>
          <w:tcPr>
            <w:tcW w:w="31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14:paraId="0B7F27B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/>
          </w:tcPr>
          <w:p w14:paraId="28227CA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Žene</w:t>
            </w:r>
          </w:p>
        </w:tc>
        <w:tc>
          <w:tcPr>
            <w:tcW w:w="1974" w:type="dxa"/>
            <w:tcBorders>
              <w:bottom w:val="double" w:sz="4" w:space="0" w:color="auto"/>
            </w:tcBorders>
            <w:shd w:val="clear" w:color="auto" w:fill="D9E2F3"/>
          </w:tcPr>
          <w:p w14:paraId="4E15EEB6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Muškarci</w:t>
            </w:r>
          </w:p>
        </w:tc>
        <w:tc>
          <w:tcPr>
            <w:tcW w:w="19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14:paraId="3A738B3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</w:tr>
      <w:tr w:rsidR="00F369E2" w:rsidRPr="0062497F" w14:paraId="353E077E" w14:textId="77777777" w:rsidTr="001C46F7">
        <w:tc>
          <w:tcPr>
            <w:tcW w:w="31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C104E0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Seniori*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04E4C48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double" w:sz="4" w:space="0" w:color="auto"/>
            </w:tcBorders>
          </w:tcPr>
          <w:p w14:paraId="5754C0B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double" w:sz="4" w:space="0" w:color="auto"/>
              <w:right w:val="double" w:sz="4" w:space="0" w:color="auto"/>
            </w:tcBorders>
          </w:tcPr>
          <w:p w14:paraId="697128F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0043DDDD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7B22C3D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Juniori*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7957F43A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3E414DA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6A4BFD5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3F44EB06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6A30B2D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Kadeti*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77F09769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63ED8C1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2B24D67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4B877C65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1F923D0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Mlađi kadeti*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DDFCC36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6DAA11CD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3079CBAD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4C17908B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7BC12A6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Dječaci*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7524299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075D7EE6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28D9F1A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2EC01344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F110348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Mini*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0AB7B26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4443092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5AC410A9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234A4C0C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9AFD273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Sportska škola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092948D8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0FDC296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0C2C872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67E72808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4543083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Veterani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CD60EB8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1AFF8FD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593F2E7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6380C93A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F7A4B5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Rekreativci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1C767984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0820748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60241685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7CA97F32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EB498E6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Članovi uprave i radnih tijela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515A9FC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1CB132B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54F2AB7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761E6AE6" w14:textId="77777777" w:rsidTr="001C46F7">
        <w:trPr>
          <w:trHeight w:val="526"/>
        </w:trPr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D81A87D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Broj osoba koje su primile naknadu 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422978A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4C07B108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5E1F697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245AEC8A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7F7E3E2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Broj zaposlenih osoba u klubu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4BEDFEF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045BF7F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57459B1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3EFC2361" w14:textId="77777777" w:rsidTr="001C46F7">
        <w:tc>
          <w:tcPr>
            <w:tcW w:w="31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F312C4B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2C7D21F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14:paraId="578E0AED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7F46176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E62829" w14:textId="769A2F56" w:rsidR="00F369E2" w:rsidRPr="0062497F" w:rsidRDefault="00F369E2" w:rsidP="00F369E2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D9FAAA0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18"/>
        <w:gridCol w:w="1873"/>
        <w:gridCol w:w="342"/>
        <w:gridCol w:w="1943"/>
      </w:tblGrid>
      <w:tr w:rsidR="00F369E2" w:rsidRPr="0062497F" w14:paraId="344BCE66" w14:textId="77777777" w:rsidTr="001C46F7"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shd w:val="clear" w:color="auto" w:fill="FAE2D5" w:themeFill="accent2" w:themeFillTint="33"/>
            <w:vAlign w:val="center"/>
          </w:tcPr>
          <w:p w14:paraId="31618E06" w14:textId="6A6DA86F" w:rsidR="00F369E2" w:rsidRPr="0062497F" w:rsidRDefault="00F369E2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2/I</w:t>
            </w:r>
          </w:p>
        </w:tc>
        <w:tc>
          <w:tcPr>
            <w:tcW w:w="837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0692441D" w14:textId="77777777" w:rsidR="00F369E2" w:rsidRPr="0062497F" w:rsidRDefault="00F369E2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PODACI O ČLANSTVU</w:t>
            </w:r>
          </w:p>
        </w:tc>
      </w:tr>
      <w:tr w:rsidR="00F369E2" w:rsidRPr="0062497F" w14:paraId="581CF13C" w14:textId="77777777" w:rsidTr="001C46F7">
        <w:tc>
          <w:tcPr>
            <w:tcW w:w="907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</w:tcPr>
          <w:p w14:paraId="5B39EBE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Kategorizirani sportaši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F369E2" w:rsidRPr="0062497F" w14:paraId="4CA98BF6" w14:textId="77777777" w:rsidTr="001C46F7">
        <w:tc>
          <w:tcPr>
            <w:tcW w:w="491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14:paraId="695F7A96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873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EEECCF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Kategorija</w:t>
            </w:r>
          </w:p>
        </w:tc>
        <w:tc>
          <w:tcPr>
            <w:tcW w:w="342" w:type="dxa"/>
            <w:tcBorders>
              <w:left w:val="nil"/>
              <w:bottom w:val="double" w:sz="4" w:space="0" w:color="auto"/>
            </w:tcBorders>
            <w:shd w:val="clear" w:color="auto" w:fill="D9E2F3"/>
          </w:tcPr>
          <w:p w14:paraId="7A3B19D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85A563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Kategorija ističe /datum</w:t>
            </w:r>
          </w:p>
        </w:tc>
      </w:tr>
      <w:tr w:rsidR="00F369E2" w:rsidRPr="0062497F" w14:paraId="30B14A36" w14:textId="77777777" w:rsidTr="001C46F7">
        <w:tc>
          <w:tcPr>
            <w:tcW w:w="49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6B475E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719DA34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nil"/>
            </w:tcBorders>
          </w:tcPr>
          <w:p w14:paraId="478EF67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double" w:sz="4" w:space="0" w:color="auto"/>
              <w:right w:val="double" w:sz="4" w:space="0" w:color="auto"/>
            </w:tcBorders>
          </w:tcPr>
          <w:p w14:paraId="52917138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0075ADBD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C78BD6E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5F07E73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4D3D58E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4587A946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471A824E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96CDD4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5D63114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3C9A151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7E275CA8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18B39F6C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F05CC1E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7C74764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1AEBA59E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5D3D6E0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69304132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F7BCA3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640CA137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53919950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13B38634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32C121E9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41FFDD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2E01C649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1520A1E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1FEF19E5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22250C06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63EB891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1F3B731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46BBCA3F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2D4A9AE5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4F3ED9F2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24B0AF0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13EF5AFA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6081EEB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73B05878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71C6FCE1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93BF78D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4C949F82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7CB81C68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3E26CE59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1C639DA4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9E027B0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275F972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1935A12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39736E84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0F30B263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A34E55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7800DDB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54473A6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4B97875C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2FE8DCE3" w14:textId="77777777" w:rsidTr="001C46F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A382AE6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37D29677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24E33610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double" w:sz="4" w:space="0" w:color="auto"/>
            </w:tcBorders>
          </w:tcPr>
          <w:p w14:paraId="3B9DCDB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6EC549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*Kategorizirani sportaši sa kategorizacijom izdanom od HOO 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sa valjanim datumom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ili zahtjev za kategorizaciju.</w:t>
      </w:r>
    </w:p>
    <w:p w14:paraId="1B934CAD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9B059B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76"/>
        <w:gridCol w:w="1983"/>
        <w:gridCol w:w="1975"/>
        <w:gridCol w:w="1944"/>
      </w:tblGrid>
      <w:tr w:rsidR="00A8011E" w:rsidRPr="0062497F" w14:paraId="7FD5A712" w14:textId="77777777" w:rsidTr="001C46F7"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EE8D161" w14:textId="77777777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9496811"/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2/II</w:t>
            </w:r>
          </w:p>
        </w:tc>
        <w:tc>
          <w:tcPr>
            <w:tcW w:w="8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B571A5" w14:textId="77777777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TRENERIMA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(ime i prezime)*</w:t>
            </w:r>
          </w:p>
        </w:tc>
      </w:tr>
      <w:tr w:rsidR="00A8011E" w:rsidRPr="0062497F" w14:paraId="37C088E8" w14:textId="77777777" w:rsidTr="001C46F7">
        <w:trPr>
          <w:trHeight w:val="278"/>
        </w:trPr>
        <w:tc>
          <w:tcPr>
            <w:tcW w:w="3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2775F7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Kvalifikacija /</w:t>
            </w:r>
          </w:p>
          <w:p w14:paraId="789630D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Sprema</w:t>
            </w:r>
          </w:p>
        </w:tc>
        <w:tc>
          <w:tcPr>
            <w:tcW w:w="59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4DDB048" w14:textId="77777777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TRENERI</w:t>
            </w:r>
          </w:p>
        </w:tc>
      </w:tr>
      <w:tr w:rsidR="00A8011E" w:rsidRPr="0062497F" w14:paraId="50D0D7B0" w14:textId="77777777" w:rsidTr="001C46F7">
        <w:trPr>
          <w:trHeight w:val="277"/>
        </w:trPr>
        <w:tc>
          <w:tcPr>
            <w:tcW w:w="3174" w:type="dxa"/>
            <w:gridSpan w:val="2"/>
            <w:vMerge/>
            <w:tcBorders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  <w:shd w:val="clear" w:color="auto" w:fill="D9E2F3"/>
          </w:tcPr>
          <w:p w14:paraId="70510272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  <w:shd w:val="clear" w:color="auto" w:fill="D9E2F3"/>
          </w:tcPr>
          <w:p w14:paraId="6ED7CB4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Žene</w:t>
            </w:r>
          </w:p>
        </w:tc>
        <w:tc>
          <w:tcPr>
            <w:tcW w:w="1975" w:type="dxa"/>
            <w:tcBorders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  <w:shd w:val="clear" w:color="auto" w:fill="D9E2F3"/>
          </w:tcPr>
          <w:p w14:paraId="679DF9A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Muškarci</w:t>
            </w:r>
          </w:p>
        </w:tc>
        <w:tc>
          <w:tcPr>
            <w:tcW w:w="1944" w:type="dxa"/>
            <w:tcBorders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  <w:shd w:val="clear" w:color="auto" w:fill="D9E2F3"/>
          </w:tcPr>
          <w:p w14:paraId="327F183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</w:tr>
      <w:tr w:rsidR="00A8011E" w:rsidRPr="0062497F" w14:paraId="2884D761" w14:textId="77777777" w:rsidTr="001C46F7">
        <w:trPr>
          <w:trHeight w:val="340"/>
        </w:trPr>
        <w:tc>
          <w:tcPr>
            <w:tcW w:w="3174" w:type="dxa"/>
            <w:gridSpan w:val="2"/>
            <w:tcBorders>
              <w:top w:val="double" w:sz="4" w:space="0" w:color="156082" w:themeColor="accent1"/>
              <w:left w:val="single" w:sz="4" w:space="0" w:color="auto"/>
              <w:right w:val="single" w:sz="4" w:space="0" w:color="auto"/>
            </w:tcBorders>
          </w:tcPr>
          <w:p w14:paraId="76EF4F61" w14:textId="5EFEA11B" w:rsidR="00A8011E" w:rsidRPr="0062497F" w:rsidRDefault="00FF326C" w:rsidP="001C4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Magistar kineziologije ili VSS</w:t>
            </w:r>
          </w:p>
        </w:tc>
        <w:tc>
          <w:tcPr>
            <w:tcW w:w="1983" w:type="dxa"/>
            <w:tcBorders>
              <w:top w:val="double" w:sz="4" w:space="0" w:color="156082" w:themeColor="accent1"/>
              <w:left w:val="single" w:sz="4" w:space="0" w:color="auto"/>
            </w:tcBorders>
          </w:tcPr>
          <w:p w14:paraId="55C5314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ouble" w:sz="4" w:space="0" w:color="156082" w:themeColor="accent1"/>
            </w:tcBorders>
          </w:tcPr>
          <w:p w14:paraId="0900402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156082" w:themeColor="accent1"/>
              <w:right w:val="single" w:sz="4" w:space="0" w:color="auto"/>
            </w:tcBorders>
          </w:tcPr>
          <w:p w14:paraId="69A98CA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646BB975" w14:textId="77777777" w:rsidTr="001C46F7">
        <w:trPr>
          <w:trHeight w:val="340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</w:tcPr>
          <w:p w14:paraId="0B476461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156082" w:themeColor="accent1"/>
            </w:tcBorders>
          </w:tcPr>
          <w:p w14:paraId="4CE2A34C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double" w:sz="4" w:space="0" w:color="156082" w:themeColor="accent1"/>
            </w:tcBorders>
          </w:tcPr>
          <w:p w14:paraId="2D9F6E1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156082" w:themeColor="accent1"/>
              <w:right w:val="single" w:sz="4" w:space="0" w:color="auto"/>
            </w:tcBorders>
          </w:tcPr>
          <w:p w14:paraId="584EDC71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6AD" w:rsidRPr="0062497F" w14:paraId="6667F480" w14:textId="77777777" w:rsidTr="001C46F7">
        <w:trPr>
          <w:trHeight w:val="340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</w:tcPr>
          <w:p w14:paraId="12D8769F" w14:textId="77777777" w:rsidR="009446AD" w:rsidRPr="0062497F" w:rsidRDefault="009446AD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156082" w:themeColor="accent1"/>
            </w:tcBorders>
          </w:tcPr>
          <w:p w14:paraId="154B6DA2" w14:textId="77777777" w:rsidR="009446AD" w:rsidRPr="0062497F" w:rsidRDefault="009446AD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double" w:sz="4" w:space="0" w:color="156082" w:themeColor="accent1"/>
            </w:tcBorders>
          </w:tcPr>
          <w:p w14:paraId="09B9985A" w14:textId="77777777" w:rsidR="009446AD" w:rsidRPr="0062497F" w:rsidRDefault="009446AD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double" w:sz="4" w:space="0" w:color="156082" w:themeColor="accent1"/>
              <w:right w:val="single" w:sz="4" w:space="0" w:color="auto"/>
            </w:tcBorders>
          </w:tcPr>
          <w:p w14:paraId="30166686" w14:textId="77777777" w:rsidR="009446AD" w:rsidRPr="0062497F" w:rsidRDefault="009446AD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053FCD62" w14:textId="77777777" w:rsidTr="001C46F7">
        <w:trPr>
          <w:trHeight w:val="340"/>
        </w:trPr>
        <w:tc>
          <w:tcPr>
            <w:tcW w:w="3174" w:type="dxa"/>
            <w:gridSpan w:val="2"/>
            <w:tcBorders>
              <w:top w:val="double" w:sz="4" w:space="0" w:color="156082" w:themeColor="accent1"/>
              <w:left w:val="single" w:sz="4" w:space="0" w:color="auto"/>
              <w:right w:val="single" w:sz="4" w:space="0" w:color="auto"/>
            </w:tcBorders>
          </w:tcPr>
          <w:p w14:paraId="13B6B89D" w14:textId="5FCDF264" w:rsidR="00A8011E" w:rsidRPr="0062497F" w:rsidRDefault="00CA01D2" w:rsidP="001C4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Prvostupnik kineziologije ili VŠS</w:t>
            </w:r>
          </w:p>
        </w:tc>
        <w:tc>
          <w:tcPr>
            <w:tcW w:w="1983" w:type="dxa"/>
            <w:tcBorders>
              <w:top w:val="double" w:sz="4" w:space="0" w:color="156082" w:themeColor="accent1"/>
              <w:left w:val="single" w:sz="4" w:space="0" w:color="auto"/>
            </w:tcBorders>
          </w:tcPr>
          <w:p w14:paraId="63D5233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ouble" w:sz="4" w:space="0" w:color="156082" w:themeColor="accent1"/>
            </w:tcBorders>
          </w:tcPr>
          <w:p w14:paraId="02B5006D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156082" w:themeColor="accent1"/>
              <w:right w:val="single" w:sz="4" w:space="0" w:color="auto"/>
            </w:tcBorders>
          </w:tcPr>
          <w:p w14:paraId="74DE0A5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6AD" w:rsidRPr="0062497F" w14:paraId="12D265A8" w14:textId="77777777" w:rsidTr="001C46F7">
        <w:trPr>
          <w:trHeight w:val="340"/>
        </w:trPr>
        <w:tc>
          <w:tcPr>
            <w:tcW w:w="3174" w:type="dxa"/>
            <w:gridSpan w:val="2"/>
            <w:tcBorders>
              <w:top w:val="double" w:sz="4" w:space="0" w:color="156082" w:themeColor="accent1"/>
              <w:left w:val="single" w:sz="4" w:space="0" w:color="auto"/>
              <w:right w:val="single" w:sz="4" w:space="0" w:color="auto"/>
            </w:tcBorders>
          </w:tcPr>
          <w:p w14:paraId="2DBD5104" w14:textId="77777777" w:rsidR="009446AD" w:rsidRPr="0062497F" w:rsidRDefault="009446AD" w:rsidP="001C4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double" w:sz="4" w:space="0" w:color="156082" w:themeColor="accent1"/>
              <w:left w:val="single" w:sz="4" w:space="0" w:color="auto"/>
            </w:tcBorders>
          </w:tcPr>
          <w:p w14:paraId="52D9DA99" w14:textId="77777777" w:rsidR="009446AD" w:rsidRPr="0062497F" w:rsidRDefault="009446AD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ouble" w:sz="4" w:space="0" w:color="156082" w:themeColor="accent1"/>
            </w:tcBorders>
          </w:tcPr>
          <w:p w14:paraId="0AA3F8C0" w14:textId="77777777" w:rsidR="009446AD" w:rsidRPr="0062497F" w:rsidRDefault="009446AD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156082" w:themeColor="accent1"/>
              <w:right w:val="single" w:sz="4" w:space="0" w:color="auto"/>
            </w:tcBorders>
          </w:tcPr>
          <w:p w14:paraId="4F8A9712" w14:textId="77777777" w:rsidR="009446AD" w:rsidRPr="0062497F" w:rsidRDefault="009446AD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77036402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</w:tcPr>
          <w:p w14:paraId="7BB6D2EF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156082" w:themeColor="accent1"/>
            </w:tcBorders>
          </w:tcPr>
          <w:p w14:paraId="2FC70CB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double" w:sz="4" w:space="0" w:color="156082" w:themeColor="accent1"/>
            </w:tcBorders>
          </w:tcPr>
          <w:p w14:paraId="023FA5EC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double" w:sz="4" w:space="0" w:color="156082" w:themeColor="accent1"/>
              <w:right w:val="single" w:sz="4" w:space="0" w:color="auto"/>
            </w:tcBorders>
          </w:tcPr>
          <w:p w14:paraId="5ECCEF4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00648EAC" w14:textId="77777777" w:rsidTr="001C46F7">
        <w:trPr>
          <w:trHeight w:val="340"/>
        </w:trPr>
        <w:tc>
          <w:tcPr>
            <w:tcW w:w="3174" w:type="dxa"/>
            <w:gridSpan w:val="2"/>
            <w:tcBorders>
              <w:top w:val="double" w:sz="4" w:space="0" w:color="156082" w:themeColor="accent1"/>
              <w:left w:val="single" w:sz="4" w:space="0" w:color="auto"/>
              <w:right w:val="single" w:sz="4" w:space="0" w:color="auto"/>
            </w:tcBorders>
          </w:tcPr>
          <w:p w14:paraId="582097F0" w14:textId="04C05AD3" w:rsidR="00A8011E" w:rsidRPr="0062497F" w:rsidRDefault="00CA01D2" w:rsidP="001C4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Trenerska licenca nacionalnog saveza</w:t>
            </w:r>
          </w:p>
        </w:tc>
        <w:tc>
          <w:tcPr>
            <w:tcW w:w="1983" w:type="dxa"/>
            <w:tcBorders>
              <w:top w:val="double" w:sz="4" w:space="0" w:color="156082" w:themeColor="accent1"/>
              <w:left w:val="single" w:sz="4" w:space="0" w:color="auto"/>
            </w:tcBorders>
          </w:tcPr>
          <w:p w14:paraId="7571ABB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ouble" w:sz="4" w:space="0" w:color="156082" w:themeColor="accent1"/>
            </w:tcBorders>
          </w:tcPr>
          <w:p w14:paraId="24D5DABC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156082" w:themeColor="accent1"/>
              <w:right w:val="single" w:sz="4" w:space="0" w:color="auto"/>
            </w:tcBorders>
          </w:tcPr>
          <w:p w14:paraId="3B3521F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24A230F4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C207B8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2AAEF04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1444417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198F2C4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02026EA1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3CCAF7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20436D21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55BE472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7FBC9DE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2A7E350D" w14:textId="77777777" w:rsidTr="001C46F7">
        <w:trPr>
          <w:trHeight w:val="492"/>
        </w:trPr>
        <w:tc>
          <w:tcPr>
            <w:tcW w:w="3174" w:type="dxa"/>
            <w:gridSpan w:val="2"/>
            <w:tcBorders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</w:tcPr>
          <w:p w14:paraId="325AC385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156082" w:themeColor="accent1"/>
            </w:tcBorders>
          </w:tcPr>
          <w:p w14:paraId="5F0BA58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double" w:sz="4" w:space="0" w:color="156082" w:themeColor="accent1"/>
            </w:tcBorders>
          </w:tcPr>
          <w:p w14:paraId="5CD9FF3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double" w:sz="4" w:space="0" w:color="156082" w:themeColor="accent1"/>
              <w:right w:val="single" w:sz="4" w:space="0" w:color="auto"/>
            </w:tcBorders>
          </w:tcPr>
          <w:p w14:paraId="3220AC4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4A3048CA" w14:textId="77777777" w:rsidTr="001C46F7">
        <w:trPr>
          <w:trHeight w:val="340"/>
        </w:trPr>
        <w:tc>
          <w:tcPr>
            <w:tcW w:w="3174" w:type="dxa"/>
            <w:gridSpan w:val="2"/>
            <w:tcBorders>
              <w:top w:val="double" w:sz="4" w:space="0" w:color="156082" w:themeColor="accent1"/>
              <w:left w:val="single" w:sz="4" w:space="0" w:color="auto"/>
              <w:right w:val="single" w:sz="4" w:space="0" w:color="auto"/>
            </w:tcBorders>
          </w:tcPr>
          <w:p w14:paraId="46C606F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Drugi tečaj</w:t>
            </w:r>
          </w:p>
        </w:tc>
        <w:tc>
          <w:tcPr>
            <w:tcW w:w="1983" w:type="dxa"/>
            <w:tcBorders>
              <w:top w:val="double" w:sz="4" w:space="0" w:color="156082" w:themeColor="accent1"/>
              <w:left w:val="single" w:sz="4" w:space="0" w:color="auto"/>
            </w:tcBorders>
          </w:tcPr>
          <w:p w14:paraId="36062A5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ouble" w:sz="4" w:space="0" w:color="156082" w:themeColor="accent1"/>
            </w:tcBorders>
          </w:tcPr>
          <w:p w14:paraId="25941C8F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156082" w:themeColor="accent1"/>
              <w:right w:val="single" w:sz="4" w:space="0" w:color="auto"/>
            </w:tcBorders>
          </w:tcPr>
          <w:p w14:paraId="3E186D92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52822A27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65438D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7CDD4DB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50FB48FC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532BCDC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24FFB016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7F25B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6E39853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2FB982DA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7ADDAB4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64488E7E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12FCF6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737F08FC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6B889E6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73321B2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131F9E42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F6432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6E03A5A2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1CF61F0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29112E0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07103C65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70A0A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0C19071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3731AE9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080370EF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723F262F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E9B1A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6452228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3E033F01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1D94D86A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37E21C2D" w14:textId="77777777" w:rsidTr="001C46F7">
        <w:trPr>
          <w:trHeight w:val="340"/>
        </w:trPr>
        <w:tc>
          <w:tcPr>
            <w:tcW w:w="3174" w:type="dxa"/>
            <w:gridSpan w:val="2"/>
            <w:tcBorders>
              <w:left w:val="single" w:sz="4" w:space="0" w:color="auto"/>
              <w:bottom w:val="double" w:sz="4" w:space="0" w:color="156082" w:themeColor="accent1"/>
              <w:right w:val="single" w:sz="4" w:space="0" w:color="auto"/>
            </w:tcBorders>
          </w:tcPr>
          <w:p w14:paraId="7BA8C471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156082" w:themeColor="accent1"/>
            </w:tcBorders>
          </w:tcPr>
          <w:p w14:paraId="14852E7F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double" w:sz="4" w:space="0" w:color="156082" w:themeColor="accent1"/>
            </w:tcBorders>
          </w:tcPr>
          <w:p w14:paraId="545572F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double" w:sz="4" w:space="0" w:color="156082" w:themeColor="accent1"/>
              <w:right w:val="single" w:sz="4" w:space="0" w:color="auto"/>
            </w:tcBorders>
          </w:tcPr>
          <w:p w14:paraId="6D28236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14:paraId="072E9912" w14:textId="4F961ED9" w:rsidR="00F369E2" w:rsidRPr="0062497F" w:rsidRDefault="00F369E2" w:rsidP="00F369E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*U prilogu dostaviti potvrdu o  kvalifikacij</w:t>
      </w:r>
      <w:r w:rsidR="000F24A2"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14:paraId="50D25726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F1E4BC" w14:textId="77777777" w:rsidR="004617D2" w:rsidRPr="0062497F" w:rsidRDefault="004617D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6CC1B" w14:textId="77777777" w:rsidR="004617D2" w:rsidRPr="0062497F" w:rsidRDefault="004617D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EB42B4" w14:textId="77777777" w:rsidR="004617D2" w:rsidRPr="0062497F" w:rsidRDefault="004617D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D0A2BD" w14:textId="77777777" w:rsidR="004617D2" w:rsidRPr="0062497F" w:rsidRDefault="004617D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4F98F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8"/>
        <w:gridCol w:w="3038"/>
      </w:tblGrid>
      <w:tr w:rsidR="00CE095F" w:rsidRPr="00CE095F" w14:paraId="0C2A0FD7" w14:textId="77777777" w:rsidTr="00CE095F">
        <w:trPr>
          <w:trHeight w:val="496"/>
        </w:trPr>
        <w:tc>
          <w:tcPr>
            <w:tcW w:w="9206" w:type="dxa"/>
            <w:gridSpan w:val="2"/>
            <w:shd w:val="clear" w:color="auto" w:fill="FBE4D5"/>
            <w:vAlign w:val="center"/>
          </w:tcPr>
          <w:p w14:paraId="29786E3E" w14:textId="15A34D90" w:rsidR="00CE095F" w:rsidRPr="00CE095F" w:rsidRDefault="00E64A3A" w:rsidP="00CE09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FINANCIJSKI PLAN</w:t>
            </w:r>
          </w:p>
        </w:tc>
      </w:tr>
      <w:tr w:rsidR="00E64A3A" w:rsidRPr="00CE095F" w14:paraId="4D6E83AD" w14:textId="77777777" w:rsidTr="00CE095F">
        <w:trPr>
          <w:trHeight w:val="496"/>
        </w:trPr>
        <w:tc>
          <w:tcPr>
            <w:tcW w:w="9206" w:type="dxa"/>
            <w:gridSpan w:val="2"/>
            <w:shd w:val="clear" w:color="auto" w:fill="FBE4D5"/>
            <w:vAlign w:val="center"/>
          </w:tcPr>
          <w:p w14:paraId="33C5FC58" w14:textId="1CBB7730" w:rsidR="00E64A3A" w:rsidRPr="00CE095F" w:rsidRDefault="00E64A3A" w:rsidP="00CE09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 PLANIRANI PRIHODI</w:t>
            </w:r>
          </w:p>
        </w:tc>
      </w:tr>
      <w:tr w:rsidR="00CE095F" w:rsidRPr="00CE095F" w14:paraId="7EDD62F6" w14:textId="77777777" w:rsidTr="005D338D">
        <w:trPr>
          <w:trHeight w:val="496"/>
        </w:trPr>
        <w:tc>
          <w:tcPr>
            <w:tcW w:w="6168" w:type="dxa"/>
          </w:tcPr>
          <w:p w14:paraId="44AE55A1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iz proračuna Grada Poreča – Parenzo</w:t>
            </w:r>
          </w:p>
        </w:tc>
        <w:tc>
          <w:tcPr>
            <w:tcW w:w="3038" w:type="dxa"/>
          </w:tcPr>
          <w:p w14:paraId="6F17CB41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70FE9161" w14:textId="77777777" w:rsidTr="005D338D">
        <w:trPr>
          <w:trHeight w:val="496"/>
        </w:trPr>
        <w:tc>
          <w:tcPr>
            <w:tcW w:w="6168" w:type="dxa"/>
          </w:tcPr>
          <w:p w14:paraId="0E2A7C5E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iz proračuna Istarske županije, Ministarstva, EU natječaja</w:t>
            </w:r>
          </w:p>
        </w:tc>
        <w:tc>
          <w:tcPr>
            <w:tcW w:w="3038" w:type="dxa"/>
          </w:tcPr>
          <w:p w14:paraId="0EF1E583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21EC507F" w14:textId="77777777" w:rsidTr="005D338D">
        <w:trPr>
          <w:trHeight w:val="496"/>
        </w:trPr>
        <w:tc>
          <w:tcPr>
            <w:tcW w:w="6168" w:type="dxa"/>
          </w:tcPr>
          <w:p w14:paraId="711C1851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Strukovnog saveza, Hrvatski olimpijski odbor</w:t>
            </w:r>
          </w:p>
        </w:tc>
        <w:tc>
          <w:tcPr>
            <w:tcW w:w="3038" w:type="dxa"/>
          </w:tcPr>
          <w:p w14:paraId="5DDDD2C9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579B6ECD" w14:textId="77777777" w:rsidTr="005D338D">
        <w:trPr>
          <w:trHeight w:val="496"/>
        </w:trPr>
        <w:tc>
          <w:tcPr>
            <w:tcW w:w="6168" w:type="dxa"/>
          </w:tcPr>
          <w:p w14:paraId="01D8EC0F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sponzorstva</w:t>
            </w:r>
          </w:p>
        </w:tc>
        <w:tc>
          <w:tcPr>
            <w:tcW w:w="3038" w:type="dxa"/>
          </w:tcPr>
          <w:p w14:paraId="79E4BFB5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2BFC522B" w14:textId="77777777" w:rsidTr="005D338D">
        <w:trPr>
          <w:trHeight w:val="496"/>
        </w:trPr>
        <w:tc>
          <w:tcPr>
            <w:tcW w:w="6168" w:type="dxa"/>
          </w:tcPr>
          <w:p w14:paraId="00F69C8C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donacija</w:t>
            </w:r>
          </w:p>
        </w:tc>
        <w:tc>
          <w:tcPr>
            <w:tcW w:w="3038" w:type="dxa"/>
          </w:tcPr>
          <w:p w14:paraId="0FE053D2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3F25F606" w14:textId="77777777" w:rsidTr="005D338D">
        <w:trPr>
          <w:trHeight w:val="496"/>
        </w:trPr>
        <w:tc>
          <w:tcPr>
            <w:tcW w:w="6168" w:type="dxa"/>
          </w:tcPr>
          <w:p w14:paraId="09E9076A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članarine</w:t>
            </w:r>
          </w:p>
        </w:tc>
        <w:tc>
          <w:tcPr>
            <w:tcW w:w="3038" w:type="dxa"/>
          </w:tcPr>
          <w:p w14:paraId="4BCE29CA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04124559" w14:textId="77777777" w:rsidTr="005D338D">
        <w:trPr>
          <w:trHeight w:val="496"/>
        </w:trPr>
        <w:tc>
          <w:tcPr>
            <w:tcW w:w="6168" w:type="dxa"/>
          </w:tcPr>
          <w:p w14:paraId="2E5C18DA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kotizacija za nastup na natjecanjima koje organizira prijavitelj</w:t>
            </w:r>
          </w:p>
        </w:tc>
        <w:tc>
          <w:tcPr>
            <w:tcW w:w="3038" w:type="dxa"/>
          </w:tcPr>
          <w:p w14:paraId="1E32206A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17856318" w14:textId="77777777" w:rsidTr="005D338D">
        <w:trPr>
          <w:trHeight w:val="496"/>
        </w:trPr>
        <w:tc>
          <w:tcPr>
            <w:tcW w:w="6168" w:type="dxa"/>
          </w:tcPr>
          <w:p w14:paraId="4BFB1BB5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Ostali prihodi (navesti koji)</w:t>
            </w:r>
          </w:p>
        </w:tc>
        <w:tc>
          <w:tcPr>
            <w:tcW w:w="3038" w:type="dxa"/>
          </w:tcPr>
          <w:p w14:paraId="7B62C751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37475769" w14:textId="77777777" w:rsidTr="005D338D">
        <w:trPr>
          <w:trHeight w:val="496"/>
        </w:trPr>
        <w:tc>
          <w:tcPr>
            <w:tcW w:w="6168" w:type="dxa"/>
            <w:shd w:val="clear" w:color="auto" w:fill="DBE5F1"/>
          </w:tcPr>
          <w:p w14:paraId="73373C26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038" w:type="dxa"/>
            <w:shd w:val="clear" w:color="auto" w:fill="DBE5F1"/>
          </w:tcPr>
          <w:p w14:paraId="290B72FF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654D5116" w14:textId="77777777" w:rsidTr="005D338D">
        <w:trPr>
          <w:trHeight w:val="496"/>
        </w:trPr>
        <w:tc>
          <w:tcPr>
            <w:tcW w:w="6168" w:type="dxa"/>
          </w:tcPr>
          <w:p w14:paraId="46F12884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14:paraId="2CAC33D6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66739FBC" w14:textId="77777777" w:rsidTr="00CE095F">
        <w:trPr>
          <w:trHeight w:val="170"/>
        </w:trPr>
        <w:tc>
          <w:tcPr>
            <w:tcW w:w="9206" w:type="dxa"/>
            <w:gridSpan w:val="2"/>
            <w:shd w:val="clear" w:color="auto" w:fill="FBE4D5"/>
          </w:tcPr>
          <w:p w14:paraId="622CA99C" w14:textId="04066565" w:rsidR="00CE095F" w:rsidRPr="00CE095F" w:rsidRDefault="00CE095F" w:rsidP="00CE09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 PLANIRANI RASHODI</w:t>
            </w:r>
            <w:r w:rsidR="00C83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C83DD6" w:rsidRPr="00C83DD6"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</w:rPr>
              <w:t>na osnovu rashoda 2025. godine</w:t>
            </w:r>
            <w:r w:rsidR="00C83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E095F" w:rsidRPr="00CE095F" w14:paraId="7FF0BF66" w14:textId="77777777" w:rsidTr="00CE095F">
        <w:trPr>
          <w:trHeight w:val="284"/>
        </w:trPr>
        <w:tc>
          <w:tcPr>
            <w:tcW w:w="9206" w:type="dxa"/>
            <w:gridSpan w:val="2"/>
            <w:shd w:val="clear" w:color="auto" w:fill="D9E2F3"/>
          </w:tcPr>
          <w:p w14:paraId="7CC3D5DF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IZRAVNI TROŠKOVI</w:t>
            </w:r>
          </w:p>
        </w:tc>
      </w:tr>
      <w:tr w:rsidR="00CE095F" w:rsidRPr="00CE095F" w14:paraId="26CA7DE0" w14:textId="77777777" w:rsidTr="005D338D">
        <w:trPr>
          <w:trHeight w:val="887"/>
        </w:trPr>
        <w:tc>
          <w:tcPr>
            <w:tcW w:w="6168" w:type="dxa"/>
            <w:vAlign w:val="center"/>
          </w:tcPr>
          <w:p w14:paraId="51EBA1C4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Članarina prema matičnim i županijskim savezima</w:t>
            </w:r>
          </w:p>
        </w:tc>
        <w:tc>
          <w:tcPr>
            <w:tcW w:w="3038" w:type="dxa"/>
          </w:tcPr>
          <w:p w14:paraId="57A9C3D4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0C9B2694" w14:textId="77777777" w:rsidTr="005D338D">
        <w:trPr>
          <w:trHeight w:val="676"/>
        </w:trPr>
        <w:tc>
          <w:tcPr>
            <w:tcW w:w="6168" w:type="dxa"/>
            <w:vAlign w:val="center"/>
          </w:tcPr>
          <w:p w14:paraId="414BB665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Kotizacije prema matičnim i županijskim savezima</w:t>
            </w:r>
            <w:r w:rsidRPr="00CE09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3038" w:type="dxa"/>
          </w:tcPr>
          <w:p w14:paraId="10A10721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25CDCB29" w14:textId="77777777" w:rsidTr="005D338D">
        <w:trPr>
          <w:trHeight w:val="428"/>
        </w:trPr>
        <w:tc>
          <w:tcPr>
            <w:tcW w:w="6168" w:type="dxa"/>
            <w:vAlign w:val="center"/>
          </w:tcPr>
          <w:p w14:paraId="3723A7F9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Trošak službenih osoba na </w:t>
            </w:r>
            <w:r w:rsidRPr="00CE09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službenim</w:t>
            </w:r>
            <w:r w:rsidRPr="00CE09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domaćim utakmicama</w:t>
            </w:r>
            <w:r w:rsidRPr="00CE09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(suci, delegati)</w:t>
            </w:r>
            <w:r w:rsidRPr="00CE09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3038" w:type="dxa"/>
          </w:tcPr>
          <w:p w14:paraId="6DEFDBBD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097B5F7B" w14:textId="77777777" w:rsidTr="005D338D">
        <w:trPr>
          <w:trHeight w:val="428"/>
        </w:trPr>
        <w:tc>
          <w:tcPr>
            <w:tcW w:w="6168" w:type="dxa"/>
            <w:vAlign w:val="center"/>
          </w:tcPr>
          <w:p w14:paraId="62F7B424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Trošak kotizacije za službena prvenstva i turnire</w:t>
            </w:r>
          </w:p>
        </w:tc>
        <w:tc>
          <w:tcPr>
            <w:tcW w:w="3038" w:type="dxa"/>
          </w:tcPr>
          <w:p w14:paraId="53C6B786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6AB33806" w14:textId="77777777" w:rsidTr="005D338D">
        <w:trPr>
          <w:trHeight w:val="419"/>
        </w:trPr>
        <w:tc>
          <w:tcPr>
            <w:tcW w:w="6168" w:type="dxa"/>
          </w:tcPr>
          <w:p w14:paraId="5D0AB651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Trošak licenciranja igrača i trenera</w:t>
            </w:r>
          </w:p>
        </w:tc>
        <w:tc>
          <w:tcPr>
            <w:tcW w:w="3038" w:type="dxa"/>
          </w:tcPr>
          <w:p w14:paraId="7F0129F2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1C65A578" w14:textId="77777777" w:rsidTr="005D338D">
        <w:trPr>
          <w:trHeight w:val="412"/>
        </w:trPr>
        <w:tc>
          <w:tcPr>
            <w:tcW w:w="6168" w:type="dxa"/>
          </w:tcPr>
          <w:p w14:paraId="78793BFB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Stručni rad treneri</w:t>
            </w:r>
          </w:p>
        </w:tc>
        <w:tc>
          <w:tcPr>
            <w:tcW w:w="3038" w:type="dxa"/>
          </w:tcPr>
          <w:p w14:paraId="5DFF0B69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31D6F122" w14:textId="77777777" w:rsidTr="005D338D">
        <w:trPr>
          <w:trHeight w:val="412"/>
        </w:trPr>
        <w:tc>
          <w:tcPr>
            <w:tcW w:w="6168" w:type="dxa"/>
          </w:tcPr>
          <w:p w14:paraId="0289BCC5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Stručni rad – sportska škola</w:t>
            </w:r>
          </w:p>
        </w:tc>
        <w:tc>
          <w:tcPr>
            <w:tcW w:w="3038" w:type="dxa"/>
          </w:tcPr>
          <w:p w14:paraId="791B92AD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2443DD29" w14:textId="77777777" w:rsidTr="005D338D">
        <w:trPr>
          <w:trHeight w:val="412"/>
        </w:trPr>
        <w:tc>
          <w:tcPr>
            <w:tcW w:w="6168" w:type="dxa"/>
          </w:tcPr>
          <w:p w14:paraId="1DED80B1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Administrativno osoblje naknade</w:t>
            </w:r>
          </w:p>
        </w:tc>
        <w:tc>
          <w:tcPr>
            <w:tcW w:w="3038" w:type="dxa"/>
          </w:tcPr>
          <w:p w14:paraId="3B6EC9E3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07EDEB80" w14:textId="77777777" w:rsidTr="005D338D">
        <w:trPr>
          <w:trHeight w:val="412"/>
        </w:trPr>
        <w:tc>
          <w:tcPr>
            <w:tcW w:w="6168" w:type="dxa"/>
          </w:tcPr>
          <w:p w14:paraId="5A88439C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Naknade sportašima, (</w:t>
            </w:r>
            <w:r w:rsidRPr="00CE09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stipendija i ostale naknade</w:t>
            </w: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8" w:type="dxa"/>
          </w:tcPr>
          <w:p w14:paraId="3896B015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32040E33" w14:textId="77777777" w:rsidTr="005D338D">
        <w:trPr>
          <w:trHeight w:val="412"/>
        </w:trPr>
        <w:tc>
          <w:tcPr>
            <w:tcW w:w="6168" w:type="dxa"/>
          </w:tcPr>
          <w:p w14:paraId="4D70471F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Trošak opreme i rekvizita</w:t>
            </w:r>
          </w:p>
        </w:tc>
        <w:tc>
          <w:tcPr>
            <w:tcW w:w="3038" w:type="dxa"/>
          </w:tcPr>
          <w:p w14:paraId="67653DE3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52AD22C7" w14:textId="77777777" w:rsidTr="005D338D">
        <w:trPr>
          <w:trHeight w:val="412"/>
        </w:trPr>
        <w:tc>
          <w:tcPr>
            <w:tcW w:w="6168" w:type="dxa"/>
          </w:tcPr>
          <w:p w14:paraId="60A1811C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Materijalni izdaci – putni troškovi, dnevnice</w:t>
            </w:r>
          </w:p>
        </w:tc>
        <w:tc>
          <w:tcPr>
            <w:tcW w:w="3038" w:type="dxa"/>
          </w:tcPr>
          <w:p w14:paraId="2EE2ED0F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03222D14" w14:textId="77777777" w:rsidTr="005D338D">
        <w:trPr>
          <w:trHeight w:val="412"/>
        </w:trPr>
        <w:tc>
          <w:tcPr>
            <w:tcW w:w="6168" w:type="dxa"/>
          </w:tcPr>
          <w:p w14:paraId="571C0D53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Stručno usavršavanje trenera i sportaša</w:t>
            </w:r>
          </w:p>
        </w:tc>
        <w:tc>
          <w:tcPr>
            <w:tcW w:w="3038" w:type="dxa"/>
          </w:tcPr>
          <w:p w14:paraId="6A380B9B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0A43C882" w14:textId="77777777" w:rsidTr="005D338D">
        <w:trPr>
          <w:trHeight w:val="412"/>
        </w:trPr>
        <w:tc>
          <w:tcPr>
            <w:tcW w:w="6168" w:type="dxa"/>
          </w:tcPr>
          <w:p w14:paraId="5127FDBB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Ostali troškovi (</w:t>
            </w:r>
            <w:r w:rsidRPr="00CE09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troškovi promidžbe, grafički usluga, kupnja medalja, pehara i drugi troškovi  za provedbu projekta/manifestacije)</w:t>
            </w:r>
          </w:p>
        </w:tc>
        <w:tc>
          <w:tcPr>
            <w:tcW w:w="3038" w:type="dxa"/>
          </w:tcPr>
          <w:p w14:paraId="063DC1E3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95F" w:rsidRPr="00CE095F" w14:paraId="3303AAA6" w14:textId="77777777" w:rsidTr="00CE095F">
        <w:trPr>
          <w:trHeight w:val="479"/>
        </w:trPr>
        <w:tc>
          <w:tcPr>
            <w:tcW w:w="6168" w:type="dxa"/>
            <w:shd w:val="clear" w:color="auto" w:fill="D9E2F3"/>
          </w:tcPr>
          <w:p w14:paraId="656FC8B0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NEIZRAVNI TROŠKOVI</w:t>
            </w:r>
          </w:p>
        </w:tc>
        <w:tc>
          <w:tcPr>
            <w:tcW w:w="3038" w:type="dxa"/>
            <w:shd w:val="clear" w:color="auto" w:fill="D9E2F3"/>
          </w:tcPr>
          <w:p w14:paraId="0C730140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27370A25" w14:textId="77777777" w:rsidTr="005D338D">
        <w:trPr>
          <w:trHeight w:val="479"/>
        </w:trPr>
        <w:tc>
          <w:tcPr>
            <w:tcW w:w="6168" w:type="dxa"/>
          </w:tcPr>
          <w:p w14:paraId="2EB67733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Neizravni troškovi programa </w:t>
            </w:r>
            <w:r w:rsidRPr="00CE09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  <w:t>(prehrana, reprezentacija, režijski troškovi, bankarske usluge, uredski materijal i slično….)</w:t>
            </w:r>
            <w:r w:rsidRPr="00CE095F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 </w:t>
            </w:r>
          </w:p>
        </w:tc>
        <w:tc>
          <w:tcPr>
            <w:tcW w:w="3038" w:type="dxa"/>
          </w:tcPr>
          <w:p w14:paraId="2907B1A7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095F" w:rsidRPr="00CE095F" w14:paraId="3B40CF6F" w14:textId="77777777" w:rsidTr="00CE095F">
        <w:trPr>
          <w:trHeight w:val="479"/>
        </w:trPr>
        <w:tc>
          <w:tcPr>
            <w:tcW w:w="6168" w:type="dxa"/>
            <w:shd w:val="clear" w:color="auto" w:fill="D9E2F3"/>
          </w:tcPr>
          <w:p w14:paraId="058CE2F2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038" w:type="dxa"/>
          </w:tcPr>
          <w:p w14:paraId="08EB058E" w14:textId="77777777" w:rsidR="00CE095F" w:rsidRPr="00CE095F" w:rsidRDefault="00CE095F" w:rsidP="00CE09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84BD91C" w14:textId="77777777" w:rsidR="004617D2" w:rsidRPr="0062497F" w:rsidRDefault="004617D2" w:rsidP="00F369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26B61F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*Samo službene/prvenstvene utakmice matičnih saveza, turniri i regate koji su u sustavu takmičenja matičnih saveza na županijskoj, međužupanijskoj/regionalnoj i državnoj razini</w:t>
      </w:r>
    </w:p>
    <w:p w14:paraId="34258E91" w14:textId="77777777" w:rsidR="00F369E2" w:rsidRPr="0062497F" w:rsidRDefault="00F369E2" w:rsidP="00F369E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** Priznaje se kotizacija za službena prvenstva i turnire koji su u sustavu takmičenja matičnih saveza na županijskoj, međužupanijskoj/regionalnoj i državnoj razini kojima se dobivaju bodovi za plasman – rang ljestvice</w:t>
      </w:r>
    </w:p>
    <w:p w14:paraId="5A6DA51D" w14:textId="77777777" w:rsidR="00D5000C" w:rsidRPr="0062497F" w:rsidRDefault="00D5000C" w:rsidP="00F369E2">
      <w:pPr>
        <w:rPr>
          <w:rFonts w:ascii="Times New Roman" w:hAnsi="Times New Roman" w:cs="Times New Roman"/>
          <w:sz w:val="24"/>
          <w:szCs w:val="24"/>
        </w:rPr>
      </w:pPr>
    </w:p>
    <w:p w14:paraId="0D405972" w14:textId="77777777" w:rsidR="00D5000C" w:rsidRPr="0062497F" w:rsidRDefault="00D5000C" w:rsidP="00F369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37"/>
        <w:gridCol w:w="3681"/>
        <w:gridCol w:w="1176"/>
        <w:gridCol w:w="1073"/>
      </w:tblGrid>
      <w:tr w:rsidR="00A8011E" w:rsidRPr="0062497F" w14:paraId="2DCCF5C2" w14:textId="77777777" w:rsidTr="001C46F7">
        <w:trPr>
          <w:trHeight w:val="169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446F8F5" w14:textId="77777777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6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01C997B0" w14:textId="37D274D5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 - OSTVARENI REZULTATI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/ EKIPNO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u takmičarskoj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3C71E1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</w:t>
            </w:r>
            <w:r w:rsidR="003C71E1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A8011E" w:rsidRPr="0062497F" w14:paraId="32D307D5" w14:textId="77777777" w:rsidTr="001C46F7">
        <w:trPr>
          <w:trHeight w:val="179"/>
        </w:trPr>
        <w:tc>
          <w:tcPr>
            <w:tcW w:w="300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AFCDD82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1CAA063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</w:t>
            </w:r>
          </w:p>
          <w:p w14:paraId="1577DFD7" w14:textId="7722ACAD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Upisati </w:t>
            </w:r>
            <w:r w:rsidR="00816A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rang natjecanja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- ligu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*</w:t>
            </w:r>
          </w:p>
        </w:tc>
      </w:tr>
      <w:tr w:rsidR="00A8011E" w:rsidRPr="0062497F" w14:paraId="4B628CB2" w14:textId="77777777" w:rsidTr="001C46F7">
        <w:trPr>
          <w:trHeight w:val="189"/>
        </w:trPr>
        <w:tc>
          <w:tcPr>
            <w:tcW w:w="30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64E0503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C724605" w14:textId="11D3EAA6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Rang takmičenja u sezoni 2</w:t>
            </w:r>
            <w:r w:rsidR="004A7C95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</w:t>
            </w:r>
            <w:r w:rsidR="004A7C95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6F4E0D8" w14:textId="5DCFAE38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Ostvaren plasman u sezoni 2</w:t>
            </w:r>
            <w:r w:rsidR="004A7C95"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4A7C95"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8011E" w:rsidRPr="0062497F" w14:paraId="6D1809FF" w14:textId="77777777" w:rsidTr="001C46F7">
        <w:trPr>
          <w:trHeight w:val="418"/>
        </w:trPr>
        <w:tc>
          <w:tcPr>
            <w:tcW w:w="300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BC546B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 / Seniorke</w:t>
            </w:r>
          </w:p>
        </w:tc>
        <w:tc>
          <w:tcPr>
            <w:tcW w:w="3681" w:type="dxa"/>
            <w:tcBorders>
              <w:top w:val="double" w:sz="4" w:space="0" w:color="auto"/>
              <w:left w:val="double" w:sz="4" w:space="0" w:color="auto"/>
            </w:tcBorders>
          </w:tcPr>
          <w:p w14:paraId="39FF58D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4005DB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328E1DC4" w14:textId="77777777" w:rsidTr="001C46F7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E4477A4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 / Juniorke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33AEC018" w14:textId="77777777" w:rsidR="00A8011E" w:rsidRPr="0062497F" w:rsidRDefault="00A8011E" w:rsidP="001C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520C39AD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3A0D7D5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61DE7FB3" w14:textId="77777777" w:rsidTr="001C46F7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18B3A9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 / Kadetkinje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7BB10A7F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51EC9B81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7D1676F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226000ED" w14:textId="77777777" w:rsidTr="001C46F7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FD5E90B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Ml. kadeti / Ml. kadetkinje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3C5A1DD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6838A37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5FE2FF1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50771AD1" w14:textId="77777777" w:rsidTr="001C46F7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8103E17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 / Djevojčice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022AE8D4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4332B2C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0B016B1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1DEE7918" w14:textId="77777777" w:rsidTr="001C46F7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4C9141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</w:p>
        </w:tc>
        <w:tc>
          <w:tcPr>
            <w:tcW w:w="3681" w:type="dxa"/>
            <w:tcBorders>
              <w:left w:val="double" w:sz="4" w:space="0" w:color="auto"/>
              <w:bottom w:val="single" w:sz="4" w:space="0" w:color="auto"/>
            </w:tcBorders>
          </w:tcPr>
          <w:p w14:paraId="086D2F7A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  <w:right w:val="nil"/>
            </w:tcBorders>
          </w:tcPr>
          <w:p w14:paraId="5FC30C06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58B11E91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B338DF" w14:textId="77777777" w:rsidR="002B755D" w:rsidRPr="0062497F" w:rsidRDefault="002B755D" w:rsidP="00F369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A8011E" w:rsidRPr="0062497F" w14:paraId="4A202FA5" w14:textId="77777777" w:rsidTr="001C46F7">
        <w:trPr>
          <w:trHeight w:val="624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A4F069" w14:textId="77777777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3EA7E59B" w14:textId="22B3E2CF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POJEDINAČNO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OSTVARENI REZULTATI  u takmičarskoj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2B755D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</w:t>
            </w:r>
            <w:r w:rsidR="002B755D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011E" w:rsidRPr="0062497F" w14:paraId="12985B27" w14:textId="77777777" w:rsidTr="001C46F7">
        <w:trPr>
          <w:trHeight w:val="567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FD0999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0A12F1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 – turnira/regate*</w:t>
            </w:r>
          </w:p>
        </w:tc>
      </w:tr>
      <w:tr w:rsidR="00A8011E" w:rsidRPr="0062497F" w14:paraId="59A33CB3" w14:textId="77777777" w:rsidTr="001C46F7">
        <w:trPr>
          <w:trHeight w:val="56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79ED99D1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B32DF0A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Prvenstvo Hrvatske</w:t>
            </w:r>
          </w:p>
        </w:tc>
      </w:tr>
      <w:tr w:rsidR="00A8011E" w:rsidRPr="0062497F" w14:paraId="7B609CB1" w14:textId="77777777" w:rsidTr="001C46F7">
        <w:trPr>
          <w:trHeight w:val="567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5C9676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09051B3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23F2BBF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222C80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2E83F911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681E92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6969B302" w14:textId="77777777" w:rsidR="00A8011E" w:rsidRPr="0062497F" w:rsidRDefault="00A8011E" w:rsidP="001C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17054A1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40F91413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0E43E4E0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F6C4B0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70E460A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045D339A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0691465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4116601D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B02F7A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Mlađi 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4B1A4DCF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4B27ED0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55BCA51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08051EB3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71FC93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39F3442E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448B7C11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36236C7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82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8536FE" w:rsidRPr="0062497F" w14:paraId="26B31F09" w14:textId="77777777" w:rsidTr="008536FE">
        <w:trPr>
          <w:trHeight w:val="624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71B4EDE" w14:textId="77777777" w:rsidR="008536FE" w:rsidRPr="0062497F" w:rsidRDefault="008536FE" w:rsidP="00853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5/I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1DAD917D" w14:textId="1C1E2638" w:rsidR="008536FE" w:rsidRPr="0062497F" w:rsidRDefault="008536FE" w:rsidP="00853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POJEDINAČNO /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OSTVARENI REZULTATI u takmičarskoj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2024/25.</w:t>
            </w:r>
          </w:p>
        </w:tc>
      </w:tr>
      <w:tr w:rsidR="008536FE" w:rsidRPr="0062497F" w14:paraId="3014478D" w14:textId="77777777" w:rsidTr="008536FE">
        <w:trPr>
          <w:trHeight w:val="567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0BA5FB5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8F66883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 – turnira/regate*</w:t>
            </w:r>
          </w:p>
        </w:tc>
      </w:tr>
      <w:tr w:rsidR="008536FE" w:rsidRPr="0062497F" w14:paraId="0C4FB7E7" w14:textId="77777777" w:rsidTr="008536FE">
        <w:trPr>
          <w:trHeight w:val="56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509BD86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31B8743B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Prvenstvo Međužupanijsko /regija</w:t>
            </w:r>
          </w:p>
        </w:tc>
      </w:tr>
      <w:tr w:rsidR="008536FE" w:rsidRPr="0062497F" w14:paraId="42E15B8F" w14:textId="77777777" w:rsidTr="008536FE">
        <w:trPr>
          <w:trHeight w:val="567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4EE2CC" w14:textId="77777777" w:rsidR="008536FE" w:rsidRPr="0062497F" w:rsidRDefault="008536FE" w:rsidP="0085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125F89B3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632467B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1C6CE34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6FE" w:rsidRPr="0062497F" w14:paraId="12AD5D4C" w14:textId="77777777" w:rsidTr="008536FE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825F68" w14:textId="77777777" w:rsidR="008536FE" w:rsidRPr="0062497F" w:rsidRDefault="008536FE" w:rsidP="0085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5692FD2F" w14:textId="77777777" w:rsidR="008536FE" w:rsidRPr="0062497F" w:rsidRDefault="008536FE" w:rsidP="008536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6007DD32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28BDC14D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6FE" w:rsidRPr="0062497F" w14:paraId="629D13EA" w14:textId="77777777" w:rsidTr="008536FE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E0FA89" w14:textId="77777777" w:rsidR="008536FE" w:rsidRPr="0062497F" w:rsidRDefault="008536FE" w:rsidP="0085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14F83004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1056BF8E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6AFF639B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6FE" w:rsidRPr="0062497F" w14:paraId="4D7FC33D" w14:textId="77777777" w:rsidTr="008536FE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11D359" w14:textId="77777777" w:rsidR="008536FE" w:rsidRPr="0062497F" w:rsidRDefault="008536FE" w:rsidP="0085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Mlađi 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29E5C0EB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6E26CB10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614920E4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6FE" w:rsidRPr="0062497F" w14:paraId="13A99D25" w14:textId="77777777" w:rsidTr="008536FE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71D107" w14:textId="77777777" w:rsidR="008536FE" w:rsidRPr="0062497F" w:rsidRDefault="008536FE" w:rsidP="0085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5E6CD986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10E1DDAC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4401C9DB" w14:textId="77777777" w:rsidR="008536FE" w:rsidRPr="0062497F" w:rsidRDefault="008536FE" w:rsidP="0085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53DB1A" w14:textId="77777777" w:rsidR="00F369E2" w:rsidRPr="0062497F" w:rsidRDefault="00F369E2" w:rsidP="00F369E2">
      <w:pPr>
        <w:rPr>
          <w:rFonts w:ascii="Times New Roman" w:hAnsi="Times New Roman" w:cs="Times New Roman"/>
          <w:sz w:val="24"/>
          <w:szCs w:val="24"/>
        </w:rPr>
        <w:sectPr w:rsidR="00F369E2" w:rsidRPr="0062497F" w:rsidSect="00F369E2">
          <w:headerReference w:type="default" r:id="rId11"/>
          <w:footerReference w:type="default" r:id="rId12"/>
          <w:pgSz w:w="11906" w:h="16838"/>
          <w:pgMar w:top="1418" w:right="1418" w:bottom="1418" w:left="1418" w:header="709" w:footer="737" w:gutter="0"/>
          <w:cols w:space="708"/>
          <w:docGrid w:linePitch="360"/>
        </w:sectPr>
      </w:pPr>
    </w:p>
    <w:p w14:paraId="72A6C587" w14:textId="77777777" w:rsidR="00F369E2" w:rsidRPr="0062497F" w:rsidRDefault="00F369E2" w:rsidP="00F369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A8011E" w:rsidRPr="0062497F" w14:paraId="1DC4B683" w14:textId="77777777" w:rsidTr="001C46F7">
        <w:trPr>
          <w:trHeight w:val="624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0BAEAC0" w14:textId="77777777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5/II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2DCC9D8B" w14:textId="54670A9D" w:rsidR="00A8011E" w:rsidRPr="0062497F" w:rsidRDefault="00A8011E" w:rsidP="001C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POJEDINAČNO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OSTVARENI REZULTATI  u takmičarsko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8536FE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/2</w:t>
            </w:r>
            <w:r w:rsidR="0062497F"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A8011E" w:rsidRPr="0062497F" w14:paraId="19DA8E0D" w14:textId="77777777" w:rsidTr="001C46F7">
        <w:trPr>
          <w:trHeight w:val="567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E9A915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AC6709A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 – turnira/regate*</w:t>
            </w:r>
          </w:p>
        </w:tc>
      </w:tr>
      <w:tr w:rsidR="00A8011E" w:rsidRPr="0062497F" w14:paraId="66C88E05" w14:textId="77777777" w:rsidTr="001C46F7">
        <w:trPr>
          <w:trHeight w:val="56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708854D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392BF7A7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Županijsko prvenstvo</w:t>
            </w:r>
          </w:p>
        </w:tc>
      </w:tr>
      <w:tr w:rsidR="00A8011E" w:rsidRPr="0062497F" w14:paraId="23BC5933" w14:textId="77777777" w:rsidTr="001C46F7">
        <w:trPr>
          <w:trHeight w:val="567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FD332E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2AA12BA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41370A5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8D52369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30E172A9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B6BC4B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7C6236A6" w14:textId="77777777" w:rsidR="00A8011E" w:rsidRPr="0062497F" w:rsidRDefault="00A8011E" w:rsidP="001C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5ED7815A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0C8A4E10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54102E4E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F895BC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02952D0F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2FEE512C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64ACCBB8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16560FBF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CD45B9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Mlađi 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5CF88673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454AC51D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6078D37B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11E" w:rsidRPr="0062497F" w14:paraId="03EFE7B9" w14:textId="77777777" w:rsidTr="001C46F7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A6C1BD" w14:textId="77777777" w:rsidR="00A8011E" w:rsidRPr="0062497F" w:rsidRDefault="00A8011E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5E636812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269C507C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55C865A2" w14:textId="77777777" w:rsidR="00A8011E" w:rsidRPr="0062497F" w:rsidRDefault="00A8011E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0BF210" w14:textId="77777777" w:rsidR="00F369E2" w:rsidRPr="0062497F" w:rsidRDefault="00F369E2" w:rsidP="00F369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F369E2" w:rsidRPr="0062497F" w14:paraId="53FF6D55" w14:textId="77777777" w:rsidTr="001C46F7"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7520054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5/III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E2D5" w:themeFill="accent2" w:themeFillTint="33"/>
          </w:tcPr>
          <w:p w14:paraId="7FE374A9" w14:textId="2F1504D4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MEĐUNARODNI REZULTATI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/ekipno ili pojedinačno u </w:t>
            </w:r>
            <w:r w:rsidRPr="0062497F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202</w:t>
            </w:r>
            <w:r w:rsidR="0062497F" w:rsidRPr="0062497F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4/25</w:t>
            </w:r>
            <w:r w:rsidRPr="0062497F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.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godini</w:t>
            </w:r>
          </w:p>
        </w:tc>
      </w:tr>
      <w:tr w:rsidR="00F369E2" w:rsidRPr="0062497F" w14:paraId="0F28E077" w14:textId="77777777" w:rsidTr="001C46F7">
        <w:trPr>
          <w:trHeight w:val="278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09122C20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9337DBA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</w:t>
            </w:r>
          </w:p>
          <w:p w14:paraId="676B0197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Regionalna međunarodna / EP / SP /</w:t>
            </w:r>
          </w:p>
        </w:tc>
      </w:tr>
      <w:tr w:rsidR="00F369E2" w:rsidRPr="0062497F" w14:paraId="76377330" w14:textId="77777777" w:rsidTr="001C46F7">
        <w:trPr>
          <w:trHeight w:val="27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E37EA35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220B6D7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Rang takmičenja*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C1329CD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Ostvaren plasman</w:t>
            </w:r>
          </w:p>
        </w:tc>
      </w:tr>
      <w:tr w:rsidR="00F369E2" w:rsidRPr="0062497F" w14:paraId="680DDA28" w14:textId="77777777" w:rsidTr="001C46F7">
        <w:trPr>
          <w:trHeight w:val="340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4AF0D9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</w:tcBorders>
          </w:tcPr>
          <w:p w14:paraId="7E068AC5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right w:val="nil"/>
            </w:tcBorders>
          </w:tcPr>
          <w:p w14:paraId="5C06B4E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8560BC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29A2716B" w14:textId="77777777" w:rsidTr="001C46F7">
        <w:trPr>
          <w:trHeight w:val="340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67711B6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</w:tcBorders>
          </w:tcPr>
          <w:p w14:paraId="50EF6382" w14:textId="77777777" w:rsidR="00F369E2" w:rsidRPr="0062497F" w:rsidRDefault="00F369E2" w:rsidP="001C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nil"/>
            </w:tcBorders>
          </w:tcPr>
          <w:p w14:paraId="0AC95DC1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</w:tcPr>
          <w:p w14:paraId="6A1E5B53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9E2" w:rsidRPr="0062497F" w14:paraId="4EE013BA" w14:textId="77777777" w:rsidTr="001C46F7">
        <w:trPr>
          <w:trHeight w:val="340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7E5EFC9" w14:textId="77777777" w:rsidR="00F369E2" w:rsidRPr="0062497F" w:rsidRDefault="00F369E2" w:rsidP="001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</w:p>
        </w:tc>
        <w:tc>
          <w:tcPr>
            <w:tcW w:w="3849" w:type="dxa"/>
            <w:tcBorders>
              <w:left w:val="double" w:sz="4" w:space="0" w:color="auto"/>
            </w:tcBorders>
          </w:tcPr>
          <w:p w14:paraId="2B2CCAA9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nil"/>
            </w:tcBorders>
          </w:tcPr>
          <w:p w14:paraId="70678AA9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</w:tcPr>
          <w:p w14:paraId="4F3F6A5B" w14:textId="77777777" w:rsidR="00F369E2" w:rsidRPr="0062497F" w:rsidRDefault="00F369E2" w:rsidP="001C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F593D0" w14:textId="77777777" w:rsidR="00074BD2" w:rsidRPr="0062497F" w:rsidRDefault="00074BD2" w:rsidP="00F369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11" w:type="dxa"/>
        <w:tblLook w:val="04A0" w:firstRow="1" w:lastRow="0" w:firstColumn="1" w:lastColumn="0" w:noHBand="0" w:noVBand="1"/>
      </w:tblPr>
      <w:tblGrid>
        <w:gridCol w:w="707"/>
        <w:gridCol w:w="8404"/>
      </w:tblGrid>
      <w:tr w:rsidR="001C46F7" w:rsidRPr="0062497F" w14:paraId="02CF89BC" w14:textId="77777777" w:rsidTr="00FE4EA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AE2D5" w:themeFill="accent2" w:themeFillTint="33"/>
            <w:vAlign w:val="center"/>
          </w:tcPr>
          <w:p w14:paraId="41952820" w14:textId="77777777" w:rsidR="001C46F7" w:rsidRPr="0062497F" w:rsidRDefault="001C46F7" w:rsidP="001C46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123127C6" w14:textId="249C3413" w:rsidR="001C46F7" w:rsidRPr="0062497F" w:rsidRDefault="00212494" w:rsidP="001C46F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</w:tr>
      <w:tr w:rsidR="00120FB0" w:rsidRPr="0062497F" w14:paraId="50354B4F" w14:textId="77777777" w:rsidTr="00FE4EA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AE2D5" w:themeFill="accent2" w:themeFillTint="33"/>
            <w:vAlign w:val="center"/>
          </w:tcPr>
          <w:p w14:paraId="4071B406" w14:textId="77777777" w:rsidR="00120FB0" w:rsidRPr="0062497F" w:rsidRDefault="00120FB0" w:rsidP="001C4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14:paraId="651420A5" w14:textId="1D92E080" w:rsidR="00120FB0" w:rsidRDefault="000303D6" w:rsidP="001C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D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Detaljno opišite plan i program rada udruge/kluba u  202</w:t>
            </w:r>
            <w:r w:rsidR="00514EA1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6</w:t>
            </w:r>
            <w:r w:rsidRPr="000303D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. godini</w:t>
            </w:r>
          </w:p>
        </w:tc>
      </w:tr>
      <w:tr w:rsidR="00E74FB9" w:rsidRPr="0062497F" w14:paraId="2F154785" w14:textId="77777777" w:rsidTr="00FE4EA3">
        <w:trPr>
          <w:trHeight w:val="3534"/>
        </w:trPr>
        <w:tc>
          <w:tcPr>
            <w:tcW w:w="9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E3AA9D" w14:textId="77777777" w:rsidR="00E74FB9" w:rsidRPr="0062497F" w:rsidRDefault="00E74FB9" w:rsidP="001C46F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D1573C" w14:textId="1B79EFC7" w:rsidR="00623DA2" w:rsidRPr="00623DA2" w:rsidRDefault="00623DA2" w:rsidP="00B05C13">
      <w:pPr>
        <w:suppressAutoHyphens/>
        <w:spacing w:after="0" w:line="240" w:lineRule="auto"/>
        <w:rPr>
          <w:rFonts w:ascii="Calibri" w:eastAsia="Calibri" w:hAnsi="Calibri" w:cs="Tahoma"/>
          <w:b/>
          <w:kern w:val="0"/>
          <w:lang w:eastAsia="ar-SA"/>
          <w14:ligatures w14:val="none"/>
        </w:rPr>
      </w:pPr>
      <w:r w:rsidRPr="00623DA2">
        <w:rPr>
          <w:rFonts w:ascii="Calibri" w:eastAsia="Calibri" w:hAnsi="Calibri" w:cs="Tahoma"/>
          <w:b/>
          <w:kern w:val="0"/>
          <w:lang w:eastAsia="ar-SA"/>
          <w14:ligatures w14:val="none"/>
        </w:rPr>
        <w:lastRenderedPageBreak/>
        <w:t xml:space="preserve">PRIJAVI SU PRILOŽENI SLIJEDEĆI PRILOZI: </w:t>
      </w:r>
      <w:r w:rsidRPr="00623DA2">
        <w:rPr>
          <w:rFonts w:ascii="Calibri" w:eastAsia="Calibri" w:hAnsi="Calibri" w:cs="Tahoma"/>
          <w:kern w:val="0"/>
          <w:lang w:eastAsia="ar-SA"/>
          <w14:ligatures w14:val="none"/>
        </w:rPr>
        <w:t>(označiti sa X)</w:t>
      </w:r>
    </w:p>
    <w:p w14:paraId="400C8C69" w14:textId="77777777" w:rsidR="00623DA2" w:rsidRPr="00623DA2" w:rsidRDefault="00623DA2" w:rsidP="00623DA2">
      <w:pPr>
        <w:suppressAutoHyphens/>
        <w:snapToGrid w:val="0"/>
        <w:spacing w:after="0" w:line="240" w:lineRule="auto"/>
        <w:rPr>
          <w:rFonts w:ascii="Calibri" w:eastAsia="Calibri" w:hAnsi="Calibri" w:cs="Tahoma"/>
          <w:b/>
          <w:kern w:val="0"/>
          <w:u w:val="single"/>
          <w:lang w:eastAsia="ar-SA"/>
          <w14:ligatures w14:val="none"/>
        </w:rPr>
      </w:pPr>
      <w:r w:rsidRPr="00623DA2">
        <w:rPr>
          <w:rFonts w:ascii="Calibri" w:eastAsia="Calibri" w:hAnsi="Calibri" w:cs="Tahoma"/>
          <w:b/>
          <w:kern w:val="0"/>
          <w:u w:val="single"/>
          <w:lang w:eastAsia="ar-SA"/>
          <w14:ligatures w14:val="none"/>
        </w:rPr>
        <w:t>U PAPIRNATOM OBLIKU U 1 PRIMJERKU:</w:t>
      </w:r>
    </w:p>
    <w:p w14:paraId="4B37EB68" w14:textId="77777777" w:rsidR="00623DA2" w:rsidRDefault="00623DA2" w:rsidP="00F369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819"/>
      </w:tblGrid>
      <w:tr w:rsidR="00D50019" w:rsidRPr="00E636F3" w14:paraId="53B29E73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7C987566" w14:textId="77777777" w:rsidR="00D50019" w:rsidRPr="00E636F3" w:rsidRDefault="00D50019" w:rsidP="005D338D">
            <w:pPr>
              <w:pStyle w:val="Bezproreda1"/>
              <w:rPr>
                <w:rFonts w:cs="Tahoma"/>
              </w:rPr>
            </w:pPr>
            <w:r w:rsidRPr="00E636F3">
              <w:rPr>
                <w:rFonts w:cs="Tahoma"/>
              </w:rPr>
              <w:t>Popis registriranih sportaša u natjecanju po kategorijama</w:t>
            </w:r>
          </w:p>
        </w:tc>
        <w:tc>
          <w:tcPr>
            <w:tcW w:w="819" w:type="dxa"/>
            <w:vAlign w:val="center"/>
          </w:tcPr>
          <w:p w14:paraId="7FDCC65B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  <w:tr w:rsidR="00D50019" w:rsidRPr="00E636F3" w14:paraId="30C305F5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714F3C8A" w14:textId="77777777" w:rsidR="00D50019" w:rsidRPr="00E636F3" w:rsidRDefault="00D50019" w:rsidP="005D338D">
            <w:pPr>
              <w:pStyle w:val="Bezproreda1"/>
              <w:rPr>
                <w:rFonts w:cs="Tahoma"/>
                <w:color w:val="FF0000"/>
              </w:rPr>
            </w:pPr>
            <w:r w:rsidRPr="00E636F3">
              <w:rPr>
                <w:rFonts w:cs="Tahoma"/>
              </w:rPr>
              <w:t xml:space="preserve">Potpisan i ovjereni Obrazac prijave sportskog programa </w:t>
            </w:r>
          </w:p>
        </w:tc>
        <w:tc>
          <w:tcPr>
            <w:tcW w:w="819" w:type="dxa"/>
            <w:vAlign w:val="center"/>
          </w:tcPr>
          <w:p w14:paraId="07D27AF0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  <w:tr w:rsidR="00D50019" w:rsidRPr="00E636F3" w14:paraId="7075D410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44C84765" w14:textId="77777777" w:rsidR="00D50019" w:rsidRPr="00E636F3" w:rsidRDefault="00D50019" w:rsidP="005D338D">
            <w:pPr>
              <w:pStyle w:val="Bezproreda"/>
              <w:jc w:val="both"/>
              <w:rPr>
                <w:sz w:val="22"/>
                <w:szCs w:val="22"/>
                <w:lang w:val="hr-HR"/>
              </w:rPr>
            </w:pPr>
            <w:r w:rsidRPr="00E636F3">
              <w:rPr>
                <w:sz w:val="22"/>
                <w:szCs w:val="22"/>
                <w:lang w:val="hr-HR"/>
              </w:rPr>
              <w:t>Izjavu o ispunjenim obvezama</w:t>
            </w:r>
          </w:p>
        </w:tc>
        <w:tc>
          <w:tcPr>
            <w:tcW w:w="819" w:type="dxa"/>
            <w:vAlign w:val="center"/>
          </w:tcPr>
          <w:p w14:paraId="5267BACB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  <w:tr w:rsidR="00D50019" w:rsidRPr="00E636F3" w14:paraId="3689C7F2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73554D3D" w14:textId="77777777" w:rsidR="00D50019" w:rsidRPr="00E636F3" w:rsidRDefault="00D50019" w:rsidP="005D338D">
            <w:pPr>
              <w:pStyle w:val="Bezproreda1"/>
              <w:rPr>
                <w:rFonts w:cs="Tahoma"/>
              </w:rPr>
            </w:pPr>
            <w:r w:rsidRPr="00E636F3">
              <w:rPr>
                <w:rFonts w:cs="Tahoma"/>
              </w:rPr>
              <w:t>Potpisanu i ovjerenu izjavu o nepostojanju dvostrukog financiranja</w:t>
            </w:r>
          </w:p>
        </w:tc>
        <w:tc>
          <w:tcPr>
            <w:tcW w:w="819" w:type="dxa"/>
            <w:vAlign w:val="center"/>
          </w:tcPr>
          <w:p w14:paraId="2A811EDD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  <w:tr w:rsidR="00D50019" w:rsidRPr="00E636F3" w14:paraId="608AD634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5EC86993" w14:textId="77777777" w:rsidR="00D50019" w:rsidRPr="00E636F3" w:rsidRDefault="00D50019" w:rsidP="005D338D">
            <w:pPr>
              <w:pStyle w:val="Bezproreda1"/>
              <w:rPr>
                <w:rFonts w:cs="Tahoma"/>
              </w:rPr>
            </w:pPr>
            <w:r w:rsidRPr="00E636F3">
              <w:rPr>
                <w:rFonts w:cs="Tahoma"/>
              </w:rPr>
              <w:t>Uvjerenje nadležnog suda (ne starije od šest mjeseci od objave Natječaja) da se protiv odgovorne osobe prijavitelja ne vodi kazneni postupak</w:t>
            </w:r>
          </w:p>
        </w:tc>
        <w:tc>
          <w:tcPr>
            <w:tcW w:w="819" w:type="dxa"/>
            <w:vAlign w:val="center"/>
          </w:tcPr>
          <w:p w14:paraId="4987245D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  <w:tr w:rsidR="00D50019" w:rsidRPr="00E636F3" w14:paraId="1A658BA7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4948819A" w14:textId="77777777" w:rsidR="00D50019" w:rsidRPr="00E636F3" w:rsidRDefault="00D50019" w:rsidP="005D338D">
            <w:pPr>
              <w:pStyle w:val="Bezproreda1"/>
              <w:rPr>
                <w:rFonts w:cs="Tahoma"/>
              </w:rPr>
            </w:pPr>
            <w:r w:rsidRPr="00E636F3">
              <w:rPr>
                <w:rFonts w:cs="Tahoma"/>
              </w:rPr>
              <w:t>Zapisnik sa zadnje održane izborne sjednice Skupštine kluba</w:t>
            </w:r>
          </w:p>
        </w:tc>
        <w:tc>
          <w:tcPr>
            <w:tcW w:w="819" w:type="dxa"/>
            <w:vAlign w:val="center"/>
          </w:tcPr>
          <w:p w14:paraId="7DA0BC52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  <w:tr w:rsidR="00D50019" w:rsidRPr="00E636F3" w14:paraId="66D4C778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44AB54DE" w14:textId="77777777" w:rsidR="00D50019" w:rsidRPr="00E636F3" w:rsidRDefault="00D50019" w:rsidP="005D338D">
            <w:pPr>
              <w:pStyle w:val="Bezproreda1"/>
              <w:rPr>
                <w:rFonts w:cs="Tahoma"/>
              </w:rPr>
            </w:pPr>
            <w:r w:rsidRPr="00E636F3">
              <w:rPr>
                <w:rFonts w:cs="Tahoma"/>
              </w:rPr>
              <w:t>Zapisnik sa zadnje održane redovne sjednice Skupštine kluba</w:t>
            </w:r>
          </w:p>
        </w:tc>
        <w:tc>
          <w:tcPr>
            <w:tcW w:w="819" w:type="dxa"/>
            <w:vAlign w:val="center"/>
          </w:tcPr>
          <w:p w14:paraId="7BE3A242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  <w:tr w:rsidR="00D50019" w:rsidRPr="00E636F3" w14:paraId="7C102587" w14:textId="77777777" w:rsidTr="00C91319">
        <w:trPr>
          <w:trHeight w:val="510"/>
        </w:trPr>
        <w:tc>
          <w:tcPr>
            <w:tcW w:w="8241" w:type="dxa"/>
            <w:vAlign w:val="center"/>
          </w:tcPr>
          <w:p w14:paraId="0BF52C6D" w14:textId="77777777" w:rsidR="00D50019" w:rsidRPr="00E636F3" w:rsidRDefault="00D50019" w:rsidP="005D338D">
            <w:pPr>
              <w:pStyle w:val="Bezproreda1"/>
              <w:rPr>
                <w:rFonts w:cs="Tahoma"/>
              </w:rPr>
            </w:pPr>
            <w:r w:rsidRPr="00E636F3">
              <w:rPr>
                <w:rFonts w:cs="Tahoma"/>
              </w:rPr>
              <w:t>Godišnji financijski izvještaj o primicima i izdacima koji se predaje Fini</w:t>
            </w:r>
          </w:p>
        </w:tc>
        <w:tc>
          <w:tcPr>
            <w:tcW w:w="819" w:type="dxa"/>
            <w:vAlign w:val="center"/>
          </w:tcPr>
          <w:p w14:paraId="57B5FF4E" w14:textId="77777777" w:rsidR="00D50019" w:rsidRPr="00E636F3" w:rsidRDefault="00D50019" w:rsidP="005D338D">
            <w:pPr>
              <w:pStyle w:val="Bezproreda1"/>
              <w:rPr>
                <w:rFonts w:cs="Tahoma"/>
                <w:b/>
              </w:rPr>
            </w:pPr>
          </w:p>
        </w:tc>
      </w:tr>
    </w:tbl>
    <w:p w14:paraId="14EF5633" w14:textId="6E033FE1" w:rsidR="00C91319" w:rsidRPr="00FE4EA3" w:rsidRDefault="00C91319" w:rsidP="00C9131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91319">
        <w:rPr>
          <w:rFonts w:ascii="Times New Roman" w:hAnsi="Times New Roman" w:cs="Times New Roman"/>
          <w:i/>
          <w:iCs/>
          <w:sz w:val="24"/>
          <w:szCs w:val="24"/>
        </w:rPr>
        <w:t>Potpisom ovog dokumenta, kao ovlaštena osoba udruge u skladu s Statutom udruge i svim zakonskim odredbama  Republike Hrvatske,  pod punom odgovornošću potvrđujem  da su svi podaci navedeni u obrascima točni, a priložena dokumentacija vjerodostojna.</w:t>
      </w:r>
    </w:p>
    <w:p w14:paraId="6D1DC969" w14:textId="77777777" w:rsidR="00744129" w:rsidRDefault="00744129" w:rsidP="00C91319">
      <w:pPr>
        <w:rPr>
          <w:rFonts w:ascii="Times New Roman" w:hAnsi="Times New Roman" w:cs="Times New Roman"/>
          <w:b/>
          <w:sz w:val="24"/>
          <w:szCs w:val="24"/>
        </w:rPr>
      </w:pPr>
    </w:p>
    <w:p w14:paraId="2638F201" w14:textId="77777777" w:rsidR="003461C9" w:rsidRDefault="003461C9" w:rsidP="00C91319">
      <w:pPr>
        <w:rPr>
          <w:rFonts w:ascii="Times New Roman" w:hAnsi="Times New Roman" w:cs="Times New Roman"/>
          <w:b/>
          <w:sz w:val="24"/>
          <w:szCs w:val="24"/>
        </w:rPr>
      </w:pPr>
    </w:p>
    <w:p w14:paraId="77BD839A" w14:textId="77777777" w:rsidR="003461C9" w:rsidRDefault="003461C9" w:rsidP="00C91319">
      <w:pPr>
        <w:rPr>
          <w:rFonts w:ascii="Times New Roman" w:hAnsi="Times New Roman" w:cs="Times New Roman"/>
          <w:b/>
          <w:sz w:val="24"/>
          <w:szCs w:val="24"/>
        </w:rPr>
      </w:pPr>
    </w:p>
    <w:p w14:paraId="7DB116A6" w14:textId="77777777" w:rsidR="003461C9" w:rsidRDefault="003461C9" w:rsidP="00C91319">
      <w:pPr>
        <w:rPr>
          <w:rFonts w:ascii="Times New Roman" w:hAnsi="Times New Roman" w:cs="Times New Roman"/>
          <w:b/>
          <w:sz w:val="24"/>
          <w:szCs w:val="24"/>
        </w:rPr>
      </w:pPr>
    </w:p>
    <w:p w14:paraId="70118009" w14:textId="77777777" w:rsidR="003461C9" w:rsidRPr="00C91319" w:rsidRDefault="003461C9" w:rsidP="00C91319">
      <w:pPr>
        <w:rPr>
          <w:rFonts w:ascii="Times New Roman" w:hAnsi="Times New Roman" w:cs="Times New Roman"/>
          <w:b/>
          <w:sz w:val="24"/>
          <w:szCs w:val="24"/>
        </w:rPr>
      </w:pPr>
    </w:p>
    <w:p w14:paraId="46A3CB19" w14:textId="6F3254D4" w:rsidR="00C91319" w:rsidRPr="00C91319" w:rsidRDefault="00C91319" w:rsidP="00C91319">
      <w:pPr>
        <w:rPr>
          <w:rFonts w:ascii="Times New Roman" w:hAnsi="Times New Roman" w:cs="Times New Roman"/>
          <w:b/>
          <w:sz w:val="24"/>
          <w:szCs w:val="24"/>
        </w:rPr>
      </w:pP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C91319">
        <w:rPr>
          <w:rFonts w:ascii="Times New Roman" w:hAnsi="Times New Roman" w:cs="Times New Roman"/>
          <w:b/>
          <w:sz w:val="24"/>
          <w:szCs w:val="24"/>
        </w:rPr>
        <w:tab/>
        <w:t xml:space="preserve">      M.P.</w:t>
      </w:r>
    </w:p>
    <w:p w14:paraId="14B3645D" w14:textId="280F1779" w:rsidR="00C91319" w:rsidRP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  <w:r w:rsidRPr="00C91319">
        <w:rPr>
          <w:rFonts w:ascii="Times New Roman" w:hAnsi="Times New Roman" w:cs="Times New Roman"/>
          <w:sz w:val="24"/>
          <w:szCs w:val="24"/>
        </w:rPr>
        <w:t>________</w:t>
      </w:r>
      <w:r w:rsidR="0007234C">
        <w:rPr>
          <w:rFonts w:ascii="Times New Roman" w:hAnsi="Times New Roman" w:cs="Times New Roman"/>
          <w:sz w:val="24"/>
          <w:szCs w:val="24"/>
        </w:rPr>
        <w:t>____________________</w:t>
      </w:r>
      <w:r w:rsidR="0007234C">
        <w:rPr>
          <w:rFonts w:ascii="Times New Roman" w:hAnsi="Times New Roman" w:cs="Times New Roman"/>
          <w:sz w:val="24"/>
          <w:szCs w:val="24"/>
        </w:rPr>
        <w:tab/>
      </w:r>
      <w:r w:rsidR="0007234C">
        <w:rPr>
          <w:rFonts w:ascii="Times New Roman" w:hAnsi="Times New Roman" w:cs="Times New Roman"/>
          <w:sz w:val="24"/>
          <w:szCs w:val="24"/>
        </w:rPr>
        <w:tab/>
      </w:r>
      <w:r w:rsidR="0007234C">
        <w:rPr>
          <w:rFonts w:ascii="Times New Roman" w:hAnsi="Times New Roman" w:cs="Times New Roman"/>
          <w:sz w:val="24"/>
          <w:szCs w:val="24"/>
        </w:rPr>
        <w:tab/>
      </w:r>
      <w:r w:rsidR="0007234C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11DF4F0" w14:textId="756D1F7F" w:rsidR="00C91319" w:rsidRP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  <w:r w:rsidRPr="00C91319">
        <w:rPr>
          <w:rFonts w:ascii="Times New Roman" w:hAnsi="Times New Roman" w:cs="Times New Roman"/>
          <w:sz w:val="24"/>
          <w:szCs w:val="24"/>
        </w:rPr>
        <w:t xml:space="preserve">  Ime i prezime ovlaštene osobe</w:t>
      </w:r>
      <w:r w:rsidRPr="00C91319">
        <w:rPr>
          <w:rFonts w:ascii="Times New Roman" w:hAnsi="Times New Roman" w:cs="Times New Roman"/>
          <w:sz w:val="24"/>
          <w:szCs w:val="24"/>
        </w:rPr>
        <w:tab/>
      </w:r>
      <w:r w:rsidRPr="00C91319">
        <w:rPr>
          <w:rFonts w:ascii="Times New Roman" w:hAnsi="Times New Roman" w:cs="Times New Roman"/>
          <w:sz w:val="24"/>
          <w:szCs w:val="24"/>
        </w:rPr>
        <w:tab/>
        <w:t xml:space="preserve">                       Vlastoručni potpis ovlaštene osobe</w:t>
      </w:r>
    </w:p>
    <w:p w14:paraId="354A7B06" w14:textId="77777777" w:rsidR="00C91319" w:rsidRP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</w:p>
    <w:p w14:paraId="5CAD0CF5" w14:textId="174E6638" w:rsid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  <w:r w:rsidRPr="00C91319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1F6A6C02" w14:textId="77777777" w:rsidR="003461C9" w:rsidRDefault="003461C9" w:rsidP="00C91319">
      <w:pPr>
        <w:rPr>
          <w:rFonts w:ascii="Times New Roman" w:hAnsi="Times New Roman" w:cs="Times New Roman"/>
          <w:sz w:val="24"/>
          <w:szCs w:val="24"/>
        </w:rPr>
      </w:pPr>
    </w:p>
    <w:p w14:paraId="2FF84775" w14:textId="77777777" w:rsidR="003461C9" w:rsidRDefault="003461C9" w:rsidP="00C91319">
      <w:pPr>
        <w:rPr>
          <w:rFonts w:ascii="Times New Roman" w:hAnsi="Times New Roman" w:cs="Times New Roman"/>
          <w:sz w:val="24"/>
          <w:szCs w:val="24"/>
        </w:rPr>
      </w:pPr>
    </w:p>
    <w:p w14:paraId="64193C86" w14:textId="77777777" w:rsidR="003461C9" w:rsidRDefault="003461C9" w:rsidP="00C91319">
      <w:pPr>
        <w:rPr>
          <w:rFonts w:ascii="Times New Roman" w:hAnsi="Times New Roman" w:cs="Times New Roman"/>
          <w:sz w:val="24"/>
          <w:szCs w:val="24"/>
        </w:rPr>
      </w:pPr>
    </w:p>
    <w:p w14:paraId="574AC931" w14:textId="77777777" w:rsidR="003461C9" w:rsidRDefault="003461C9" w:rsidP="00C91319">
      <w:pPr>
        <w:rPr>
          <w:rFonts w:ascii="Times New Roman" w:hAnsi="Times New Roman" w:cs="Times New Roman"/>
          <w:sz w:val="24"/>
          <w:szCs w:val="24"/>
        </w:rPr>
      </w:pPr>
    </w:p>
    <w:p w14:paraId="2BCC15FD" w14:textId="77777777" w:rsidR="003461C9" w:rsidRDefault="003461C9" w:rsidP="00C91319">
      <w:pPr>
        <w:rPr>
          <w:rFonts w:ascii="Times New Roman" w:hAnsi="Times New Roman" w:cs="Times New Roman"/>
          <w:sz w:val="24"/>
          <w:szCs w:val="24"/>
        </w:rPr>
      </w:pPr>
    </w:p>
    <w:p w14:paraId="02A75CF0" w14:textId="77777777" w:rsidR="00175208" w:rsidRDefault="00175208" w:rsidP="00C91319">
      <w:pPr>
        <w:rPr>
          <w:rFonts w:ascii="Times New Roman" w:hAnsi="Times New Roman" w:cs="Times New Roman"/>
          <w:sz w:val="24"/>
          <w:szCs w:val="24"/>
        </w:rPr>
      </w:pPr>
    </w:p>
    <w:p w14:paraId="0624522D" w14:textId="77777777" w:rsidR="003461C9" w:rsidRPr="00C91319" w:rsidRDefault="003461C9" w:rsidP="00C91319">
      <w:pPr>
        <w:rPr>
          <w:rFonts w:ascii="Times New Roman" w:hAnsi="Times New Roman" w:cs="Times New Roman"/>
          <w:sz w:val="24"/>
          <w:szCs w:val="24"/>
        </w:rPr>
      </w:pPr>
    </w:p>
    <w:p w14:paraId="75D6F7EE" w14:textId="77777777" w:rsidR="00C91319" w:rsidRPr="00C91319" w:rsidRDefault="00C91319" w:rsidP="00C913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13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1275"/>
        <w:gridCol w:w="2552"/>
      </w:tblGrid>
      <w:tr w:rsidR="00C91319" w:rsidRPr="00C91319" w14:paraId="7FCB2787" w14:textId="77777777" w:rsidTr="005D338D">
        <w:trPr>
          <w:trHeight w:val="564"/>
        </w:trPr>
        <w:tc>
          <w:tcPr>
            <w:tcW w:w="2235" w:type="dxa"/>
            <w:vAlign w:val="center"/>
          </w:tcPr>
          <w:p w14:paraId="52F25900" w14:textId="77777777" w:rsidR="00C91319" w:rsidRPr="00C91319" w:rsidRDefault="00C91319" w:rsidP="00C91319">
            <w:pPr>
              <w:rPr>
                <w:rFonts w:ascii="Times New Roman" w:hAnsi="Times New Roman" w:cs="Times New Roman"/>
              </w:rPr>
            </w:pPr>
            <w:r w:rsidRPr="00C91319">
              <w:rPr>
                <w:rFonts w:ascii="Times New Roman" w:hAnsi="Times New Roman" w:cs="Times New Roman"/>
              </w:rPr>
              <w:t xml:space="preserve">DATUM PRIMITKA PRIJAVE I PRIMATELJ </w:t>
            </w:r>
          </w:p>
        </w:tc>
        <w:tc>
          <w:tcPr>
            <w:tcW w:w="3402" w:type="dxa"/>
          </w:tcPr>
          <w:p w14:paraId="364D3270" w14:textId="77777777" w:rsidR="00C91319" w:rsidRPr="00C91319" w:rsidRDefault="00C91319" w:rsidP="00C9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94B992" w14:textId="77777777" w:rsidR="00C91319" w:rsidRPr="00C91319" w:rsidRDefault="00C91319" w:rsidP="00C91319">
            <w:pPr>
              <w:rPr>
                <w:rFonts w:ascii="Times New Roman" w:hAnsi="Times New Roman" w:cs="Times New Roman"/>
              </w:rPr>
            </w:pPr>
            <w:r w:rsidRPr="00C91319">
              <w:rPr>
                <w:rFonts w:ascii="Times New Roman" w:hAnsi="Times New Roman" w:cs="Times New Roman"/>
              </w:rPr>
              <w:t>BROJ PRIJAVE</w:t>
            </w:r>
          </w:p>
        </w:tc>
        <w:tc>
          <w:tcPr>
            <w:tcW w:w="2552" w:type="dxa"/>
          </w:tcPr>
          <w:p w14:paraId="469FE96F" w14:textId="77777777" w:rsidR="00C91319" w:rsidRPr="00C91319" w:rsidRDefault="00C91319" w:rsidP="00C9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86EF0" w14:textId="77777777" w:rsidR="00C91319" w:rsidRPr="00C91319" w:rsidRDefault="00C91319" w:rsidP="00C913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4C1A2" w14:textId="77777777" w:rsidR="00C91319" w:rsidRP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91319" w:rsidRPr="00C91319" w14:paraId="7B70343D" w14:textId="77777777" w:rsidTr="005D338D">
        <w:trPr>
          <w:trHeight w:val="840"/>
        </w:trPr>
        <w:tc>
          <w:tcPr>
            <w:tcW w:w="9464" w:type="dxa"/>
            <w:vAlign w:val="center"/>
          </w:tcPr>
          <w:p w14:paraId="6D053286" w14:textId="77777777" w:rsidR="00C91319" w:rsidRPr="00C91319" w:rsidRDefault="00C91319" w:rsidP="00C91319">
            <w:pPr>
              <w:rPr>
                <w:rFonts w:ascii="Times New Roman" w:hAnsi="Times New Roman" w:cs="Times New Roman"/>
              </w:rPr>
            </w:pPr>
            <w:r w:rsidRPr="00C91319">
              <w:rPr>
                <w:rFonts w:ascii="Times New Roman" w:hAnsi="Times New Roman" w:cs="Times New Roman"/>
              </w:rPr>
              <w:t>NAPOMENE*</w:t>
            </w:r>
          </w:p>
        </w:tc>
      </w:tr>
    </w:tbl>
    <w:p w14:paraId="1A910837" w14:textId="77777777" w:rsidR="00C91319" w:rsidRP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</w:p>
    <w:p w14:paraId="51DFD6E7" w14:textId="77777777" w:rsidR="00C91319" w:rsidRP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</w:p>
    <w:p w14:paraId="13442F2B" w14:textId="77777777" w:rsidR="00C91319" w:rsidRPr="00C91319" w:rsidRDefault="00C91319" w:rsidP="00C91319">
      <w:pPr>
        <w:rPr>
          <w:rFonts w:ascii="Times New Roman" w:hAnsi="Times New Roman" w:cs="Times New Roman"/>
          <w:sz w:val="24"/>
          <w:szCs w:val="24"/>
        </w:rPr>
      </w:pPr>
      <w:r w:rsidRPr="00C91319">
        <w:rPr>
          <w:rFonts w:ascii="Times New Roman" w:hAnsi="Times New Roman" w:cs="Times New Roman"/>
          <w:sz w:val="24"/>
          <w:szCs w:val="24"/>
        </w:rPr>
        <w:t>* Po prijemu obrasca Zajednica će obavijestiti prijavitelje o eventualnim nedostacima podnijete prijave</w:t>
      </w:r>
    </w:p>
    <w:p w14:paraId="5DC756D4" w14:textId="77777777" w:rsidR="00D50019" w:rsidRDefault="00D50019" w:rsidP="00F369E2">
      <w:pPr>
        <w:rPr>
          <w:rFonts w:ascii="Times New Roman" w:hAnsi="Times New Roman" w:cs="Times New Roman"/>
          <w:sz w:val="24"/>
          <w:szCs w:val="24"/>
        </w:rPr>
      </w:pPr>
    </w:p>
    <w:p w14:paraId="06FA641E" w14:textId="77777777" w:rsidR="000C4AEC" w:rsidRDefault="000C4AEC" w:rsidP="00F369E2">
      <w:pPr>
        <w:rPr>
          <w:rFonts w:ascii="Times New Roman" w:hAnsi="Times New Roman" w:cs="Times New Roman"/>
          <w:sz w:val="24"/>
          <w:szCs w:val="24"/>
        </w:rPr>
      </w:pPr>
    </w:p>
    <w:p w14:paraId="5A117328" w14:textId="77777777" w:rsidR="00623DA2" w:rsidRPr="0062497F" w:rsidRDefault="00623DA2" w:rsidP="00F369E2">
      <w:pPr>
        <w:rPr>
          <w:rFonts w:ascii="Times New Roman" w:hAnsi="Times New Roman" w:cs="Times New Roman"/>
          <w:sz w:val="24"/>
          <w:szCs w:val="24"/>
        </w:rPr>
      </w:pPr>
    </w:p>
    <w:p w14:paraId="65D77884" w14:textId="461F3632" w:rsidR="00F369E2" w:rsidRPr="0062497F" w:rsidRDefault="004779C0" w:rsidP="00F369E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Ispuniti dodatni formular po potrebi*</w:t>
      </w:r>
    </w:p>
    <w:p w14:paraId="7037236B" w14:textId="77777777" w:rsidR="00F369E2" w:rsidRPr="0062497F" w:rsidRDefault="00F369E2" w:rsidP="00F369E2">
      <w:pPr>
        <w:rPr>
          <w:rFonts w:ascii="Times New Roman" w:hAnsi="Times New Roman" w:cs="Times New Roman"/>
          <w:sz w:val="24"/>
          <w:szCs w:val="24"/>
        </w:rPr>
      </w:pPr>
    </w:p>
    <w:p w14:paraId="0E56A2DB" w14:textId="09B691D9" w:rsidR="00F369E2" w:rsidRPr="0062497F" w:rsidRDefault="00F369E2" w:rsidP="005C0D6E">
      <w:pPr>
        <w:rPr>
          <w:rFonts w:ascii="Times New Roman" w:hAnsi="Times New Roman" w:cs="Times New Roman"/>
          <w:sz w:val="24"/>
          <w:szCs w:val="24"/>
        </w:rPr>
      </w:pPr>
      <w:r w:rsidRPr="0062497F">
        <w:rPr>
          <w:rFonts w:ascii="Times New Roman" w:hAnsi="Times New Roman" w:cs="Times New Roman"/>
          <w:sz w:val="24"/>
          <w:szCs w:val="24"/>
        </w:rPr>
        <w:t>U Poreču;______________</w:t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Pr="0062497F">
        <w:rPr>
          <w:rFonts w:ascii="Times New Roman" w:hAnsi="Times New Roman" w:cs="Times New Roman"/>
          <w:sz w:val="24"/>
          <w:szCs w:val="24"/>
        </w:rPr>
        <w:tab/>
      </w:r>
      <w:r w:rsidR="005C0D6E">
        <w:rPr>
          <w:rFonts w:ascii="Times New Roman" w:hAnsi="Times New Roman" w:cs="Times New Roman"/>
          <w:sz w:val="24"/>
          <w:szCs w:val="24"/>
        </w:rPr>
        <w:t xml:space="preserve">        M.P.</w:t>
      </w:r>
      <w:r w:rsidR="00FE4EA3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</w:t>
      </w:r>
    </w:p>
    <w:p w14:paraId="7159D5CA" w14:textId="338E44AC" w:rsidR="00F25D69" w:rsidRDefault="00F369E2" w:rsidP="001C46F7">
      <w:pPr>
        <w:ind w:left="5664" w:firstLine="708"/>
      </w:pPr>
      <w:r w:rsidRPr="0062497F">
        <w:rPr>
          <w:rFonts w:ascii="Times New Roman" w:hAnsi="Times New Roman" w:cs="Times New Roman"/>
          <w:sz w:val="24"/>
          <w:szCs w:val="24"/>
        </w:rPr>
        <w:t>ime i prezime                     ovlaštene osobe za</w:t>
      </w:r>
      <w:r w:rsidR="004779C0" w:rsidRPr="0062497F">
        <w:rPr>
          <w:rFonts w:ascii="Times New Roman" w:hAnsi="Times New Roman" w:cs="Times New Roman"/>
          <w:sz w:val="24"/>
          <w:szCs w:val="24"/>
        </w:rPr>
        <w:t xml:space="preserve"> </w:t>
      </w:r>
      <w:r w:rsidRPr="0062497F">
        <w:rPr>
          <w:rFonts w:ascii="Times New Roman" w:hAnsi="Times New Roman" w:cs="Times New Roman"/>
          <w:sz w:val="24"/>
          <w:szCs w:val="24"/>
        </w:rPr>
        <w:t>zastupanje</w:t>
      </w:r>
      <w:r w:rsidRPr="00F369E2">
        <w:tab/>
      </w:r>
      <w:r w:rsidRPr="00F369E2">
        <w:tab/>
      </w:r>
      <w:r w:rsidRPr="00F369E2">
        <w:tab/>
        <w:t xml:space="preserve">                                                                                                                      </w:t>
      </w:r>
    </w:p>
    <w:sectPr w:rsidR="00F25D69" w:rsidSect="00F369E2">
      <w:pgSz w:w="11906" w:h="16838"/>
      <w:pgMar w:top="1418" w:right="1418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7C93" w14:textId="77777777" w:rsidR="00585D23" w:rsidRDefault="00585D23">
      <w:pPr>
        <w:spacing w:after="0" w:line="240" w:lineRule="auto"/>
      </w:pPr>
      <w:r>
        <w:separator/>
      </w:r>
    </w:p>
  </w:endnote>
  <w:endnote w:type="continuationSeparator" w:id="0">
    <w:p w14:paraId="681FBCF4" w14:textId="77777777" w:rsidR="00585D23" w:rsidRDefault="0058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F980" w14:textId="77777777" w:rsidR="003E187B" w:rsidRDefault="001C46F7" w:rsidP="00604B78">
    <w:pPr>
      <w:pStyle w:val="Podnoje"/>
    </w:pPr>
    <w:r>
      <w:t xml:space="preserve">Poreč 52440 ; Nikole Tesle 16; Mail: </w:t>
    </w:r>
    <w:hyperlink r:id="rId1" w:history="1">
      <w:r w:rsidR="003E187B" w:rsidRPr="00F51BA6">
        <w:rPr>
          <w:rStyle w:val="Hiperveza"/>
        </w:rPr>
        <w:t>glavni.tajnik@szgp.hr</w:t>
      </w:r>
    </w:hyperlink>
    <w:r>
      <w:t xml:space="preserve">   Tel: +385 52 431 132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F732" w14:textId="77777777" w:rsidR="00585D23" w:rsidRDefault="00585D23">
      <w:pPr>
        <w:spacing w:after="0" w:line="240" w:lineRule="auto"/>
      </w:pPr>
      <w:r>
        <w:separator/>
      </w:r>
    </w:p>
  </w:footnote>
  <w:footnote w:type="continuationSeparator" w:id="0">
    <w:p w14:paraId="27E3CE7C" w14:textId="77777777" w:rsidR="00585D23" w:rsidRDefault="0058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F14E" w14:textId="24895053" w:rsidR="003E187B" w:rsidRDefault="001C46F7">
    <w:pPr>
      <w:pStyle w:val="Zaglavlje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E2"/>
    <w:rsid w:val="00026CBB"/>
    <w:rsid w:val="000303D6"/>
    <w:rsid w:val="0003670A"/>
    <w:rsid w:val="00051AAA"/>
    <w:rsid w:val="0007234C"/>
    <w:rsid w:val="00074BD2"/>
    <w:rsid w:val="00087A02"/>
    <w:rsid w:val="000C4AEC"/>
    <w:rsid w:val="000F24A2"/>
    <w:rsid w:val="00100A08"/>
    <w:rsid w:val="001147B0"/>
    <w:rsid w:val="001159E1"/>
    <w:rsid w:val="00120FB0"/>
    <w:rsid w:val="00163856"/>
    <w:rsid w:val="00171FB4"/>
    <w:rsid w:val="00175208"/>
    <w:rsid w:val="00187582"/>
    <w:rsid w:val="00197764"/>
    <w:rsid w:val="001C0B9E"/>
    <w:rsid w:val="001C46F7"/>
    <w:rsid w:val="00212494"/>
    <w:rsid w:val="00277AE3"/>
    <w:rsid w:val="002B755D"/>
    <w:rsid w:val="002D6E45"/>
    <w:rsid w:val="003461C9"/>
    <w:rsid w:val="00351BF0"/>
    <w:rsid w:val="00363131"/>
    <w:rsid w:val="00367CEE"/>
    <w:rsid w:val="00373CCA"/>
    <w:rsid w:val="00374924"/>
    <w:rsid w:val="003C295E"/>
    <w:rsid w:val="003C71E1"/>
    <w:rsid w:val="003E187B"/>
    <w:rsid w:val="004069EB"/>
    <w:rsid w:val="00410DFE"/>
    <w:rsid w:val="00447D28"/>
    <w:rsid w:val="004617D2"/>
    <w:rsid w:val="004757AA"/>
    <w:rsid w:val="004779C0"/>
    <w:rsid w:val="004A7C95"/>
    <w:rsid w:val="004E20C0"/>
    <w:rsid w:val="00500783"/>
    <w:rsid w:val="00514EA1"/>
    <w:rsid w:val="005426A0"/>
    <w:rsid w:val="00585D23"/>
    <w:rsid w:val="005A0FC3"/>
    <w:rsid w:val="005C0D6E"/>
    <w:rsid w:val="00623DA2"/>
    <w:rsid w:val="0062497F"/>
    <w:rsid w:val="006405A6"/>
    <w:rsid w:val="00660092"/>
    <w:rsid w:val="00664FE0"/>
    <w:rsid w:val="006A10B9"/>
    <w:rsid w:val="00744129"/>
    <w:rsid w:val="007935C3"/>
    <w:rsid w:val="007A7D2D"/>
    <w:rsid w:val="007C0624"/>
    <w:rsid w:val="007C6D58"/>
    <w:rsid w:val="007E39F0"/>
    <w:rsid w:val="00816AC2"/>
    <w:rsid w:val="00850C55"/>
    <w:rsid w:val="008536FE"/>
    <w:rsid w:val="00892DDF"/>
    <w:rsid w:val="008C65FC"/>
    <w:rsid w:val="008F23A1"/>
    <w:rsid w:val="0091689A"/>
    <w:rsid w:val="0092154F"/>
    <w:rsid w:val="00926B61"/>
    <w:rsid w:val="009446AD"/>
    <w:rsid w:val="00961778"/>
    <w:rsid w:val="00A33C7C"/>
    <w:rsid w:val="00A527E8"/>
    <w:rsid w:val="00A679E1"/>
    <w:rsid w:val="00A8011E"/>
    <w:rsid w:val="00A969AC"/>
    <w:rsid w:val="00AC013E"/>
    <w:rsid w:val="00B05C13"/>
    <w:rsid w:val="00B3002F"/>
    <w:rsid w:val="00B6534E"/>
    <w:rsid w:val="00B73172"/>
    <w:rsid w:val="00B90FC8"/>
    <w:rsid w:val="00B91BE4"/>
    <w:rsid w:val="00C20A2F"/>
    <w:rsid w:val="00C5724A"/>
    <w:rsid w:val="00C83DD6"/>
    <w:rsid w:val="00C91319"/>
    <w:rsid w:val="00C97F2A"/>
    <w:rsid w:val="00CA01D2"/>
    <w:rsid w:val="00CE095F"/>
    <w:rsid w:val="00D34D6A"/>
    <w:rsid w:val="00D3768B"/>
    <w:rsid w:val="00D5000C"/>
    <w:rsid w:val="00D50019"/>
    <w:rsid w:val="00D54203"/>
    <w:rsid w:val="00DA5601"/>
    <w:rsid w:val="00DA5DB7"/>
    <w:rsid w:val="00DD5F45"/>
    <w:rsid w:val="00DF6377"/>
    <w:rsid w:val="00E27EB7"/>
    <w:rsid w:val="00E37908"/>
    <w:rsid w:val="00E649D4"/>
    <w:rsid w:val="00E64A3A"/>
    <w:rsid w:val="00E67686"/>
    <w:rsid w:val="00E74FB9"/>
    <w:rsid w:val="00EE7685"/>
    <w:rsid w:val="00EF0DF6"/>
    <w:rsid w:val="00F1030F"/>
    <w:rsid w:val="00F25D69"/>
    <w:rsid w:val="00F369E2"/>
    <w:rsid w:val="00F40045"/>
    <w:rsid w:val="00F5138B"/>
    <w:rsid w:val="00FA75CE"/>
    <w:rsid w:val="00FC3FBF"/>
    <w:rsid w:val="00FE4EA3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D4D59"/>
  <w15:chartTrackingRefBased/>
  <w15:docId w15:val="{4C608A3D-3D6E-4FEA-B317-35D7C634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6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6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6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F36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6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69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69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69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69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69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69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6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69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69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69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6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69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69E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3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69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369E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369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F369E2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F369E2"/>
    <w:rPr>
      <w:color w:val="467886" w:themeColor="hyperlink"/>
      <w:u w:val="single"/>
    </w:rPr>
  </w:style>
  <w:style w:type="paragraph" w:customStyle="1" w:styleId="Bezproreda1">
    <w:name w:val="Bez proreda1"/>
    <w:qFormat/>
    <w:rsid w:val="00D50019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Bezproreda">
    <w:name w:val="No Spacing"/>
    <w:link w:val="BezproredaChar"/>
    <w:qFormat/>
    <w:rsid w:val="00D5001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customStyle="1" w:styleId="BezproredaChar">
    <w:name w:val="Bez proreda Char"/>
    <w:link w:val="Bezproreda"/>
    <w:locked/>
    <w:rsid w:val="00D50019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52273AA8A42345916AB691721F8FB4" ma:contentTypeVersion="10" ma:contentTypeDescription="Stvaranje novog dokumenta." ma:contentTypeScope="" ma:versionID="17cfebea930d801e75e20ca7f5e53e75">
  <xsd:schema xmlns:xsd="http://www.w3.org/2001/XMLSchema" xmlns:xs="http://www.w3.org/2001/XMLSchema" xmlns:p="http://schemas.microsoft.com/office/2006/metadata/properties" xmlns:ns3="77e0bd77-339b-47f0-8116-ddec0a29f32a" targetNamespace="http://schemas.microsoft.com/office/2006/metadata/properties" ma:root="true" ma:fieldsID="62ae87272ff2f219ed53ce1a20da8f7a" ns3:_="">
    <xsd:import namespace="77e0bd77-339b-47f0-8116-ddec0a29f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bd77-339b-47f0-8116-ddec0a29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0bd77-339b-47f0-8116-ddec0a29f32a" xsi:nil="true"/>
  </documentManagement>
</p:properties>
</file>

<file path=customXml/itemProps1.xml><?xml version="1.0" encoding="utf-8"?>
<ds:datastoreItem xmlns:ds="http://schemas.openxmlformats.org/officeDocument/2006/customXml" ds:itemID="{F046FEC7-EA0D-4AB6-9563-4730F03F0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35899-0222-4B6E-B5BE-17791FB97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0bd77-339b-47f0-8116-ddec0a29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4BAA5-D231-49A2-848A-73665B014D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67BD7-C046-4B11-AC57-6283D4565FC7}">
  <ds:schemaRefs>
    <ds:schemaRef ds:uri="http://schemas.microsoft.com/office/2006/metadata/properties"/>
    <ds:schemaRef ds:uri="http://schemas.microsoft.com/office/infopath/2007/PartnerControls"/>
    <ds:schemaRef ds:uri="77e0bd77-339b-47f0-8116-ddec0a29f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Zoran Jendrasic</cp:lastModifiedBy>
  <cp:revision>2</cp:revision>
  <cp:lastPrinted>2024-10-15T13:07:00Z</cp:lastPrinted>
  <dcterms:created xsi:type="dcterms:W3CDTF">2025-12-16T14:17:00Z</dcterms:created>
  <dcterms:modified xsi:type="dcterms:W3CDTF">2025-12-16T14:17:00Z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0x0101005C52273AA8A42345916AB691721F8FB4</vt:lpwstr>
  </property>
</Properties>
</file>